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A50" w:rsidRPr="00152A50" w:rsidRDefault="00152A50" w:rsidP="00152A50">
      <w:pPr>
        <w:rPr>
          <w:rFonts w:ascii="Calibri" w:hAnsi="Calibri"/>
          <w:lang w:val="en-GB" w:eastAsia="en-GB"/>
        </w:rPr>
      </w:pPr>
    </w:p>
    <w:p w:rsidR="00152A50" w:rsidRPr="00152A50" w:rsidRDefault="00152A50" w:rsidP="00152A50">
      <w:pPr>
        <w:rPr>
          <w:rFonts w:ascii="Calibri" w:hAnsi="Calibri"/>
          <w:lang w:val="en-GB" w:eastAsia="en-GB"/>
        </w:rPr>
      </w:pPr>
    </w:p>
    <w:p w:rsidR="00152A50" w:rsidRPr="00152A50" w:rsidRDefault="00152A50" w:rsidP="00152A50">
      <w:pPr>
        <w:rPr>
          <w:rFonts w:ascii="Calibri" w:hAnsi="Calibri"/>
          <w:lang w:val="en-GB" w:eastAsia="en-GB"/>
        </w:rPr>
      </w:pPr>
    </w:p>
    <w:p w:rsidR="00152A50" w:rsidRPr="00152A50" w:rsidRDefault="00152A50" w:rsidP="00152A50">
      <w:pPr>
        <w:jc w:val="center"/>
        <w:rPr>
          <w:rFonts w:ascii="Calibri" w:hAnsi="Calibri"/>
          <w:lang w:val="en-GB" w:eastAsia="en-GB"/>
        </w:rPr>
      </w:pPr>
      <w:r>
        <w:rPr>
          <w:rFonts w:ascii="Calibri" w:hAnsi="Calibri"/>
          <w:noProof/>
          <w:lang w:val="en-GB" w:eastAsia="en-GB"/>
        </w:rPr>
        <w:drawing>
          <wp:inline distT="0" distB="0" distL="0" distR="0" wp14:anchorId="13012FBD" wp14:editId="2F91237A">
            <wp:extent cx="3228975" cy="32289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28975" cy="3228975"/>
                    </a:xfrm>
                    <a:prstGeom prst="rect">
                      <a:avLst/>
                    </a:prstGeom>
                    <a:noFill/>
                    <a:ln>
                      <a:noFill/>
                    </a:ln>
                  </pic:spPr>
                </pic:pic>
              </a:graphicData>
            </a:graphic>
          </wp:inline>
        </w:drawing>
      </w:r>
    </w:p>
    <w:p w:rsidR="00152A50" w:rsidRPr="00152A50" w:rsidRDefault="00152A50" w:rsidP="00152A50">
      <w:pPr>
        <w:rPr>
          <w:rFonts w:ascii="Calibri" w:hAnsi="Calibri"/>
          <w:lang w:val="en-GB" w:eastAsia="en-GB"/>
        </w:rPr>
      </w:pPr>
      <w:r>
        <w:rPr>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1924050</wp:posOffset>
                </wp:positionH>
                <wp:positionV relativeFrom="paragraph">
                  <wp:posOffset>181610</wp:posOffset>
                </wp:positionV>
                <wp:extent cx="2927350" cy="747395"/>
                <wp:effectExtent l="0" t="0" r="25400" b="146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0" cy="747395"/>
                        </a:xfrm>
                        <a:prstGeom prst="rect">
                          <a:avLst/>
                        </a:prstGeom>
                        <a:solidFill>
                          <a:srgbClr val="FFFFFF"/>
                        </a:solidFill>
                        <a:ln w="9525" cap="rnd">
                          <a:solidFill>
                            <a:srgbClr val="FFFFFF"/>
                          </a:solidFill>
                          <a:prstDash val="sysDot"/>
                          <a:miter lim="800000"/>
                          <a:headEnd/>
                          <a:tailEnd/>
                        </a:ln>
                      </wps:spPr>
                      <wps:txbx>
                        <w:txbxContent>
                          <w:p w:rsidR="00D24104" w:rsidRPr="00E33D4B" w:rsidRDefault="00D24104" w:rsidP="00152A50">
                            <w:pPr>
                              <w:pStyle w:val="Footer"/>
                              <w:spacing w:line="276" w:lineRule="auto"/>
                              <w:jc w:val="center"/>
                              <w:rPr>
                                <w:rFonts w:ascii="Calibri" w:hAnsi="Calibri"/>
                                <w:color w:val="FFC000"/>
                              </w:rPr>
                            </w:pPr>
                            <w:r w:rsidRPr="00E33D4B">
                              <w:rPr>
                                <w:rFonts w:ascii="Calibri" w:hAnsi="Calibri"/>
                                <w:color w:val="FFC000"/>
                              </w:rPr>
                              <w:t>‘Developing happy, hardworking learners who can achieve their full potential in a secure Christian environment.’</w:t>
                            </w:r>
                          </w:p>
                          <w:p w:rsidR="00D24104" w:rsidRPr="00BC1D18" w:rsidRDefault="00D24104" w:rsidP="00152A50">
                            <w:pPr>
                              <w:jc w:val="center"/>
                              <w:rPr>
                                <w:color w:val="FFC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51.5pt;margin-top:14.3pt;width:230.5pt;height:5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" strokecolor="white">
                <v:stroke dashstyle="1 1" endcap="round"/>
                <v:textbox>
                  <w:txbxContent>
                    <w:p w:rsidR="00D24104" w:rsidRPr="00E33D4B" w:rsidRDefault="00D24104" w:rsidP="00152A50">
                      <w:pPr>
                        <w:pStyle w:val="Footer"/>
                        <w:spacing w:line="276" w:lineRule="auto"/>
                        <w:jc w:val="center"/>
                        <w:rPr>
                          <w:rFonts w:ascii="Calibri" w:hAnsi="Calibri"/>
                          <w:color w:val="FFC000"/>
                        </w:rPr>
                      </w:pPr>
                      <w:r w:rsidRPr="00E33D4B">
                        <w:rPr>
                          <w:rFonts w:ascii="Calibri" w:hAnsi="Calibri"/>
                          <w:color w:val="FFC000"/>
                        </w:rPr>
                        <w:t>‘Developing happy, hardworking learners who can achieve their full potential in a secure Christian environment.’</w:t>
                      </w:r>
                    </w:p>
                    <w:p w:rsidR="00D24104" w:rsidRPr="00BC1D18" w:rsidRDefault="00D24104" w:rsidP="00152A50">
                      <w:pPr>
                        <w:jc w:val="center"/>
                        <w:rPr>
                          <w:color w:val="FFC000"/>
                        </w:rPr>
                      </w:pPr>
                    </w:p>
                  </w:txbxContent>
                </v:textbox>
              </v:shape>
            </w:pict>
          </mc:Fallback>
        </mc:AlternateContent>
      </w:r>
    </w:p>
    <w:p w:rsidR="00152A50" w:rsidRPr="00152A50" w:rsidRDefault="00152A50" w:rsidP="00152A50">
      <w:pPr>
        <w:rPr>
          <w:rFonts w:ascii="Calibri" w:hAnsi="Calibri"/>
          <w:lang w:val="en-GB" w:eastAsia="en-GB"/>
        </w:rPr>
      </w:pPr>
    </w:p>
    <w:p w:rsidR="00152A50" w:rsidRPr="00152A50" w:rsidRDefault="00152A50" w:rsidP="00152A50">
      <w:pPr>
        <w:rPr>
          <w:rFonts w:ascii="Calibri" w:hAnsi="Calibri"/>
          <w:lang w:val="en-GB" w:eastAsia="en-GB"/>
        </w:rPr>
      </w:pPr>
    </w:p>
    <w:p w:rsidR="00152A50" w:rsidRPr="00152A50" w:rsidRDefault="00152A50" w:rsidP="00152A50">
      <w:pPr>
        <w:rPr>
          <w:rFonts w:ascii="Calibri" w:hAnsi="Calibri"/>
          <w:lang w:val="en-GB" w:eastAsia="en-GB"/>
        </w:rPr>
      </w:pPr>
    </w:p>
    <w:p w:rsidR="00152A50" w:rsidRPr="00152A50" w:rsidRDefault="00152A50" w:rsidP="00152A50">
      <w:pPr>
        <w:rPr>
          <w:rFonts w:ascii="Calibri" w:hAnsi="Calibri"/>
          <w:lang w:val="en-GB" w:eastAsia="en-GB"/>
        </w:rPr>
      </w:pPr>
    </w:p>
    <w:p w:rsidR="00152A50" w:rsidRPr="00152A50" w:rsidRDefault="00152A50" w:rsidP="00152A50">
      <w:pPr>
        <w:rPr>
          <w:rFonts w:ascii="Calibri" w:hAnsi="Calibri"/>
          <w:lang w:val="en-GB" w:eastAsia="en-GB"/>
        </w:rPr>
      </w:pPr>
    </w:p>
    <w:p w:rsidR="00152A50" w:rsidRPr="00152A50" w:rsidRDefault="00152A50" w:rsidP="00152A50">
      <w:pPr>
        <w:jc w:val="center"/>
        <w:rPr>
          <w:rFonts w:ascii="Calibri" w:hAnsi="Calibri"/>
          <w:color w:val="002060"/>
          <w:sz w:val="44"/>
          <w:szCs w:val="44"/>
          <w:lang w:val="en-GB" w:eastAsia="en-GB"/>
        </w:rPr>
      </w:pPr>
      <w:r w:rsidRPr="00152A50">
        <w:rPr>
          <w:rFonts w:ascii="Calibri" w:hAnsi="Calibri"/>
          <w:color w:val="002060"/>
          <w:sz w:val="44"/>
          <w:szCs w:val="44"/>
          <w:lang w:val="en-GB" w:eastAsia="en-GB"/>
        </w:rPr>
        <w:t>King Ina C of E Academy</w:t>
      </w:r>
    </w:p>
    <w:p w:rsidR="00152A50" w:rsidRPr="00152A50" w:rsidRDefault="00152A50" w:rsidP="00152A50">
      <w:pPr>
        <w:jc w:val="center"/>
        <w:rPr>
          <w:rFonts w:ascii="Calibri" w:hAnsi="Calibri"/>
          <w:color w:val="002060"/>
          <w:sz w:val="44"/>
          <w:szCs w:val="44"/>
          <w:lang w:val="en-GB" w:eastAsia="en-GB"/>
        </w:rPr>
      </w:pPr>
    </w:p>
    <w:p w:rsidR="00152A50" w:rsidRPr="00152A50" w:rsidRDefault="00152A50" w:rsidP="00152A50">
      <w:pPr>
        <w:jc w:val="center"/>
        <w:rPr>
          <w:rFonts w:ascii="Calibri" w:hAnsi="Calibri"/>
          <w:color w:val="002060"/>
          <w:sz w:val="44"/>
          <w:szCs w:val="44"/>
          <w:lang w:val="en-GB" w:eastAsia="en-GB"/>
        </w:rPr>
      </w:pPr>
    </w:p>
    <w:p w:rsidR="00152A50" w:rsidRDefault="002F7051" w:rsidP="00152A50">
      <w:pPr>
        <w:jc w:val="center"/>
        <w:rPr>
          <w:rFonts w:ascii="Calibri" w:hAnsi="Calibri"/>
          <w:b/>
          <w:color w:val="002060"/>
          <w:sz w:val="44"/>
          <w:szCs w:val="44"/>
          <w:lang w:eastAsia="en-GB"/>
        </w:rPr>
      </w:pPr>
      <w:r>
        <w:rPr>
          <w:rFonts w:ascii="Calibri" w:hAnsi="Calibri"/>
          <w:b/>
          <w:color w:val="002060"/>
          <w:sz w:val="44"/>
          <w:szCs w:val="44"/>
          <w:lang w:eastAsia="en-GB"/>
        </w:rPr>
        <w:t>Medical Conditions</w:t>
      </w:r>
      <w:r w:rsidR="00E33D4B">
        <w:rPr>
          <w:rFonts w:ascii="Calibri" w:hAnsi="Calibri"/>
          <w:b/>
          <w:color w:val="002060"/>
          <w:sz w:val="44"/>
          <w:szCs w:val="44"/>
          <w:lang w:eastAsia="en-GB"/>
        </w:rPr>
        <w:t xml:space="preserve"> </w:t>
      </w:r>
      <w:r w:rsidR="00152A50" w:rsidRPr="00152A50">
        <w:rPr>
          <w:rFonts w:ascii="Calibri" w:hAnsi="Calibri"/>
          <w:b/>
          <w:color w:val="002060"/>
          <w:sz w:val="44"/>
          <w:szCs w:val="44"/>
          <w:lang w:eastAsia="en-GB"/>
        </w:rPr>
        <w:t>Policy</w:t>
      </w:r>
    </w:p>
    <w:p w:rsidR="00E33D4B" w:rsidRDefault="00E33D4B" w:rsidP="00152A50">
      <w:pPr>
        <w:jc w:val="center"/>
        <w:rPr>
          <w:rFonts w:ascii="Calibri" w:hAnsi="Calibri"/>
          <w:b/>
          <w:color w:val="002060"/>
          <w:sz w:val="44"/>
          <w:szCs w:val="44"/>
          <w:lang w:eastAsia="en-GB"/>
        </w:rPr>
      </w:pPr>
    </w:p>
    <w:p w:rsidR="00152A50" w:rsidRPr="00152A50" w:rsidRDefault="00152A50" w:rsidP="00152A50">
      <w:pPr>
        <w:jc w:val="center"/>
        <w:rPr>
          <w:rFonts w:ascii="Calibri" w:hAnsi="Calibri"/>
          <w:b/>
          <w:color w:val="002060"/>
          <w:sz w:val="44"/>
          <w:szCs w:val="44"/>
          <w:lang w:val="en-GB" w:eastAsia="en-GB"/>
        </w:rPr>
      </w:pPr>
    </w:p>
    <w:p w:rsidR="00152A50" w:rsidRPr="00152A50" w:rsidRDefault="00152A50" w:rsidP="00152A50">
      <w:pPr>
        <w:jc w:val="center"/>
        <w:rPr>
          <w:rFonts w:ascii="Calibri" w:hAnsi="Calibri"/>
          <w:b/>
          <w:color w:val="002060"/>
          <w:sz w:val="44"/>
          <w:szCs w:val="44"/>
          <w:lang w:val="en-GB" w:eastAsia="en-GB"/>
        </w:rPr>
      </w:pPr>
    </w:p>
    <w:p w:rsidR="00152A50" w:rsidRPr="00152A50" w:rsidRDefault="00152A50" w:rsidP="00152A50">
      <w:pPr>
        <w:jc w:val="center"/>
        <w:rPr>
          <w:rFonts w:ascii="Calibri" w:hAnsi="Calibri"/>
          <w:b/>
          <w:color w:val="002060"/>
          <w:sz w:val="44"/>
          <w:szCs w:val="44"/>
          <w:lang w:val="en-GB" w:eastAsia="en-GB"/>
        </w:rPr>
      </w:pPr>
    </w:p>
    <w:p w:rsidR="00152A50" w:rsidRPr="00152A50" w:rsidRDefault="00152A50" w:rsidP="00152A50">
      <w:pPr>
        <w:jc w:val="center"/>
        <w:rPr>
          <w:rFonts w:ascii="Calibri" w:hAnsi="Calibri"/>
          <w:b/>
          <w:color w:val="002060"/>
          <w:sz w:val="44"/>
          <w:szCs w:val="44"/>
          <w:lang w:val="en-GB" w:eastAsia="en-GB"/>
        </w:rPr>
      </w:pPr>
    </w:p>
    <w:p w:rsidR="00152A50" w:rsidRPr="00152A50" w:rsidRDefault="00152A50" w:rsidP="00152A50">
      <w:pPr>
        <w:jc w:val="center"/>
        <w:rPr>
          <w:rFonts w:ascii="Calibri" w:hAnsi="Calibri"/>
          <w:b/>
          <w:color w:val="002060"/>
          <w:sz w:val="44"/>
          <w:szCs w:val="44"/>
          <w:lang w:val="en-GB" w:eastAsia="en-GB"/>
        </w:rPr>
      </w:pPr>
      <w:r w:rsidRPr="00152A50">
        <w:rPr>
          <w:rFonts w:ascii="Calibri" w:hAnsi="Calibri"/>
          <w:b/>
          <w:color w:val="002060"/>
          <w:sz w:val="44"/>
          <w:szCs w:val="44"/>
          <w:lang w:val="en-GB" w:eastAsia="en-GB"/>
        </w:rPr>
        <w:t xml:space="preserve">Revised </w:t>
      </w:r>
      <w:r w:rsidR="00CE6F37">
        <w:rPr>
          <w:rFonts w:ascii="Calibri" w:hAnsi="Calibri"/>
          <w:b/>
          <w:color w:val="002060"/>
          <w:sz w:val="44"/>
          <w:szCs w:val="44"/>
          <w:lang w:val="en-GB" w:eastAsia="en-GB"/>
        </w:rPr>
        <w:t>September</w:t>
      </w:r>
      <w:r w:rsidRPr="00152A50">
        <w:rPr>
          <w:rFonts w:ascii="Calibri" w:hAnsi="Calibri"/>
          <w:b/>
          <w:color w:val="002060"/>
          <w:sz w:val="44"/>
          <w:szCs w:val="44"/>
          <w:lang w:val="en-GB" w:eastAsia="en-GB"/>
        </w:rPr>
        <w:t xml:space="preserve"> 201</w:t>
      </w:r>
      <w:r w:rsidR="00CE6F37">
        <w:rPr>
          <w:rFonts w:ascii="Calibri" w:hAnsi="Calibri"/>
          <w:b/>
          <w:color w:val="002060"/>
          <w:sz w:val="44"/>
          <w:szCs w:val="44"/>
          <w:lang w:val="en-GB" w:eastAsia="en-GB"/>
        </w:rPr>
        <w:t>7</w:t>
      </w:r>
      <w:r w:rsidRPr="00152A50">
        <w:rPr>
          <w:rFonts w:ascii="Calibri" w:hAnsi="Calibri"/>
          <w:b/>
          <w:color w:val="002060"/>
          <w:sz w:val="44"/>
          <w:szCs w:val="44"/>
          <w:lang w:val="en-GB" w:eastAsia="en-GB"/>
        </w:rPr>
        <w:t xml:space="preserve"> </w:t>
      </w:r>
    </w:p>
    <w:p w:rsidR="00152A50" w:rsidRPr="00152A50" w:rsidRDefault="00152A50" w:rsidP="00152A50">
      <w:pPr>
        <w:jc w:val="center"/>
        <w:rPr>
          <w:rFonts w:ascii="Calibri" w:hAnsi="Calibri"/>
          <w:b/>
          <w:color w:val="002060"/>
          <w:sz w:val="44"/>
          <w:szCs w:val="44"/>
          <w:lang w:val="en-GB" w:eastAsia="en-GB"/>
        </w:rPr>
      </w:pPr>
    </w:p>
    <w:p w:rsidR="00152A50" w:rsidRPr="00152A50" w:rsidRDefault="00152A50" w:rsidP="00152A50">
      <w:pPr>
        <w:jc w:val="center"/>
        <w:rPr>
          <w:rFonts w:ascii="Calibri" w:hAnsi="Calibri"/>
          <w:color w:val="002060"/>
          <w:sz w:val="44"/>
          <w:szCs w:val="44"/>
          <w:lang w:val="en-GB" w:eastAsia="en-GB"/>
        </w:rPr>
      </w:pPr>
      <w:r w:rsidRPr="00152A50">
        <w:rPr>
          <w:rFonts w:ascii="Calibri" w:hAnsi="Calibri"/>
          <w:color w:val="002060"/>
          <w:sz w:val="44"/>
          <w:szCs w:val="44"/>
          <w:lang w:val="en-GB" w:eastAsia="en-GB"/>
        </w:rPr>
        <w:lastRenderedPageBreak/>
        <w:t xml:space="preserve"> </w:t>
      </w:r>
    </w:p>
    <w:p w:rsidR="00152A50" w:rsidRPr="00152A50" w:rsidRDefault="00152A50" w:rsidP="00152A50">
      <w:pPr>
        <w:autoSpaceDE w:val="0"/>
        <w:autoSpaceDN w:val="0"/>
        <w:adjustRightInd w:val="0"/>
        <w:spacing w:line="360" w:lineRule="auto"/>
        <w:rPr>
          <w:rFonts w:ascii="Calibri" w:hAnsi="Calibri" w:cs="Helvetica-Bold"/>
          <w:b/>
          <w:bCs/>
          <w:lang w:val="en-GB" w:eastAsia="en-GB"/>
        </w:rPr>
      </w:pPr>
      <w:r>
        <w:rPr>
          <w:noProof/>
          <w:lang w:val="en-GB" w:eastAsia="en-GB"/>
        </w:rPr>
        <mc:AlternateContent>
          <mc:Choice Requires="wps">
            <w:drawing>
              <wp:anchor distT="0" distB="0" distL="114300" distR="114300" simplePos="0" relativeHeight="251660288" behindDoc="0" locked="0" layoutInCell="1" allowOverlap="1" wp14:anchorId="4B76B3C7" wp14:editId="23DBB0D0">
                <wp:simplePos x="0" y="0"/>
                <wp:positionH relativeFrom="column">
                  <wp:posOffset>3896360</wp:posOffset>
                </wp:positionH>
                <wp:positionV relativeFrom="paragraph">
                  <wp:posOffset>20955</wp:posOffset>
                </wp:positionV>
                <wp:extent cx="2514600" cy="1447165"/>
                <wp:effectExtent l="0" t="0" r="19050" b="196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447165"/>
                        </a:xfrm>
                        <a:prstGeom prst="rect">
                          <a:avLst/>
                        </a:prstGeom>
                        <a:solidFill>
                          <a:srgbClr val="FFFFFF"/>
                        </a:solidFill>
                        <a:ln w="9525">
                          <a:solidFill>
                            <a:srgbClr val="FFFFFF"/>
                          </a:solidFill>
                          <a:miter lim="800000"/>
                          <a:headEnd/>
                          <a:tailEnd/>
                        </a:ln>
                      </wps:spPr>
                      <wps:txbx>
                        <w:txbxContent>
                          <w:p w:rsidR="00D24104" w:rsidRPr="00152A50" w:rsidRDefault="00D24104" w:rsidP="00152A50">
                            <w:pPr>
                              <w:pStyle w:val="NoSpacing"/>
                              <w:jc w:val="right"/>
                              <w:rPr>
                                <w:rFonts w:asciiTheme="minorHAnsi" w:hAnsiTheme="minorHAnsi" w:cs="Calibri"/>
                                <w:b/>
                                <w:color w:val="002060"/>
                                <w:sz w:val="28"/>
                                <w:szCs w:val="28"/>
                              </w:rPr>
                            </w:pPr>
                            <w:r w:rsidRPr="00152A50">
                              <w:rPr>
                                <w:rFonts w:asciiTheme="minorHAnsi" w:hAnsiTheme="minorHAnsi" w:cs="Calibri"/>
                                <w:b/>
                                <w:color w:val="002060"/>
                                <w:sz w:val="28"/>
                                <w:szCs w:val="28"/>
                              </w:rPr>
                              <w:t>Juniors:</w:t>
                            </w:r>
                          </w:p>
                          <w:p w:rsidR="00D24104" w:rsidRPr="00152A50" w:rsidRDefault="00D24104" w:rsidP="00152A50">
                            <w:pPr>
                              <w:pStyle w:val="NoSpacing"/>
                              <w:jc w:val="right"/>
                              <w:rPr>
                                <w:rFonts w:asciiTheme="minorHAnsi" w:hAnsiTheme="minorHAnsi" w:cs="Calibri"/>
                                <w:color w:val="002060"/>
                                <w:sz w:val="28"/>
                                <w:szCs w:val="28"/>
                              </w:rPr>
                            </w:pPr>
                            <w:r w:rsidRPr="00152A50">
                              <w:rPr>
                                <w:rFonts w:asciiTheme="minorHAnsi" w:hAnsiTheme="minorHAnsi" w:cs="Calibri"/>
                                <w:color w:val="002060"/>
                                <w:sz w:val="28"/>
                                <w:szCs w:val="28"/>
                              </w:rPr>
                              <w:t>School Lane, Kirkham St</w:t>
                            </w:r>
                            <w:proofErr w:type="gramStart"/>
                            <w:r w:rsidRPr="00152A50">
                              <w:rPr>
                                <w:rFonts w:asciiTheme="minorHAnsi" w:hAnsiTheme="minorHAnsi" w:cs="Calibri"/>
                                <w:color w:val="002060"/>
                                <w:sz w:val="28"/>
                                <w:szCs w:val="28"/>
                              </w:rPr>
                              <w:t>.,</w:t>
                            </w:r>
                            <w:proofErr w:type="gramEnd"/>
                          </w:p>
                          <w:p w:rsidR="00D24104" w:rsidRPr="00152A50" w:rsidRDefault="00D24104" w:rsidP="00152A50">
                            <w:pPr>
                              <w:pStyle w:val="NoSpacing"/>
                              <w:jc w:val="right"/>
                              <w:rPr>
                                <w:rFonts w:asciiTheme="minorHAnsi" w:hAnsiTheme="minorHAnsi" w:cs="Calibri"/>
                                <w:color w:val="002060"/>
                                <w:sz w:val="28"/>
                                <w:szCs w:val="28"/>
                              </w:rPr>
                            </w:pPr>
                            <w:r w:rsidRPr="00152A50">
                              <w:rPr>
                                <w:rFonts w:asciiTheme="minorHAnsi" w:hAnsiTheme="minorHAnsi" w:cs="Calibri"/>
                                <w:color w:val="002060"/>
                                <w:sz w:val="28"/>
                                <w:szCs w:val="28"/>
                              </w:rPr>
                              <w:t>Somerton, TA11 7NL</w:t>
                            </w:r>
                          </w:p>
                          <w:p w:rsidR="00D24104" w:rsidRPr="00152A50" w:rsidRDefault="00D24104" w:rsidP="00152A50">
                            <w:pPr>
                              <w:pStyle w:val="NoSpacing"/>
                              <w:jc w:val="right"/>
                              <w:rPr>
                                <w:rFonts w:asciiTheme="minorHAnsi" w:hAnsiTheme="minorHAnsi" w:cs="Calibri"/>
                                <w:color w:val="002060"/>
                              </w:rPr>
                            </w:pPr>
                          </w:p>
                          <w:p w:rsidR="00D24104" w:rsidRPr="00152A50" w:rsidRDefault="00D24104" w:rsidP="00152A50">
                            <w:pPr>
                              <w:pStyle w:val="NoSpacing"/>
                              <w:jc w:val="right"/>
                              <w:rPr>
                                <w:rFonts w:asciiTheme="minorHAnsi" w:hAnsiTheme="minorHAnsi" w:cs="Calibri"/>
                                <w:color w:val="002060"/>
                              </w:rPr>
                            </w:pPr>
                            <w:r w:rsidRPr="00152A50">
                              <w:rPr>
                                <w:rFonts w:asciiTheme="minorHAnsi" w:hAnsiTheme="minorHAnsi" w:cs="Calibri"/>
                                <w:color w:val="002060"/>
                              </w:rPr>
                              <w:t>Tel: 01458 272587</w:t>
                            </w:r>
                          </w:p>
                          <w:p w:rsidR="00D24104" w:rsidRPr="00152A50" w:rsidRDefault="00D24104" w:rsidP="00152A50">
                            <w:pPr>
                              <w:pStyle w:val="NoSpacing"/>
                              <w:jc w:val="right"/>
                              <w:rPr>
                                <w:rFonts w:asciiTheme="minorHAnsi" w:hAnsiTheme="minorHAnsi" w:cs="Calibri"/>
                                <w:color w:val="002060"/>
                              </w:rPr>
                            </w:pPr>
                            <w:r w:rsidRPr="00152A50">
                              <w:rPr>
                                <w:rFonts w:asciiTheme="minorHAnsi" w:hAnsiTheme="minorHAnsi" w:cs="Calibri"/>
                                <w:color w:val="002060"/>
                              </w:rPr>
                              <w:t>office@monteclefe.somerset.sch.uk</w:t>
                            </w:r>
                          </w:p>
                          <w:p w:rsidR="00D24104" w:rsidRPr="00152A50" w:rsidRDefault="00D24104" w:rsidP="00152A50">
                            <w:pPr>
                              <w:rPr>
                                <w:rFonts w:asciiTheme="minorHAnsi" w:hAnsiTheme="minorHAns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76B3C7" id="Text Box 5" o:spid="_x0000_s1027" type="#_x0000_t202" style="position:absolute;margin-left:306.8pt;margin-top:1.65pt;width:198pt;height:11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" strokecolor="white">
                <v:textbox>
                  <w:txbxContent>
                    <w:p w:rsidR="00D24104" w:rsidRPr="00152A50" w:rsidRDefault="00D24104" w:rsidP="00152A50">
                      <w:pPr>
                        <w:pStyle w:val="NoSpacing"/>
                        <w:jc w:val="right"/>
                        <w:rPr>
                          <w:rFonts w:asciiTheme="minorHAnsi" w:hAnsiTheme="minorHAnsi" w:cs="Calibri"/>
                          <w:b/>
                          <w:color w:val="002060"/>
                          <w:sz w:val="28"/>
                          <w:szCs w:val="28"/>
                        </w:rPr>
                      </w:pPr>
                      <w:r w:rsidRPr="00152A50">
                        <w:rPr>
                          <w:rFonts w:asciiTheme="minorHAnsi" w:hAnsiTheme="minorHAnsi" w:cs="Calibri"/>
                          <w:b/>
                          <w:color w:val="002060"/>
                          <w:sz w:val="28"/>
                          <w:szCs w:val="28"/>
                        </w:rPr>
                        <w:t>Juniors:</w:t>
                      </w:r>
                    </w:p>
                    <w:p w:rsidR="00D24104" w:rsidRPr="00152A50" w:rsidRDefault="00D24104" w:rsidP="00152A50">
                      <w:pPr>
                        <w:pStyle w:val="NoSpacing"/>
                        <w:jc w:val="right"/>
                        <w:rPr>
                          <w:rFonts w:asciiTheme="minorHAnsi" w:hAnsiTheme="minorHAnsi" w:cs="Calibri"/>
                          <w:color w:val="002060"/>
                          <w:sz w:val="28"/>
                          <w:szCs w:val="28"/>
                        </w:rPr>
                      </w:pPr>
                      <w:r w:rsidRPr="00152A50">
                        <w:rPr>
                          <w:rFonts w:asciiTheme="minorHAnsi" w:hAnsiTheme="minorHAnsi" w:cs="Calibri"/>
                          <w:color w:val="002060"/>
                          <w:sz w:val="28"/>
                          <w:szCs w:val="28"/>
                        </w:rPr>
                        <w:t>School Lane, Kirkham St</w:t>
                      </w:r>
                      <w:proofErr w:type="gramStart"/>
                      <w:r w:rsidRPr="00152A50">
                        <w:rPr>
                          <w:rFonts w:asciiTheme="minorHAnsi" w:hAnsiTheme="minorHAnsi" w:cs="Calibri"/>
                          <w:color w:val="002060"/>
                          <w:sz w:val="28"/>
                          <w:szCs w:val="28"/>
                        </w:rPr>
                        <w:t>.,</w:t>
                      </w:r>
                      <w:proofErr w:type="gramEnd"/>
                    </w:p>
                    <w:p w:rsidR="00D24104" w:rsidRPr="00152A50" w:rsidRDefault="00D24104" w:rsidP="00152A50">
                      <w:pPr>
                        <w:pStyle w:val="NoSpacing"/>
                        <w:jc w:val="right"/>
                        <w:rPr>
                          <w:rFonts w:asciiTheme="minorHAnsi" w:hAnsiTheme="minorHAnsi" w:cs="Calibri"/>
                          <w:color w:val="002060"/>
                          <w:sz w:val="28"/>
                          <w:szCs w:val="28"/>
                        </w:rPr>
                      </w:pPr>
                      <w:r w:rsidRPr="00152A50">
                        <w:rPr>
                          <w:rFonts w:asciiTheme="minorHAnsi" w:hAnsiTheme="minorHAnsi" w:cs="Calibri"/>
                          <w:color w:val="002060"/>
                          <w:sz w:val="28"/>
                          <w:szCs w:val="28"/>
                        </w:rPr>
                        <w:t>Somerton, TA11 7NL</w:t>
                      </w:r>
                    </w:p>
                    <w:p w:rsidR="00D24104" w:rsidRPr="00152A50" w:rsidRDefault="00D24104" w:rsidP="00152A50">
                      <w:pPr>
                        <w:pStyle w:val="NoSpacing"/>
                        <w:jc w:val="right"/>
                        <w:rPr>
                          <w:rFonts w:asciiTheme="minorHAnsi" w:hAnsiTheme="minorHAnsi" w:cs="Calibri"/>
                          <w:color w:val="002060"/>
                        </w:rPr>
                      </w:pPr>
                    </w:p>
                    <w:p w:rsidR="00D24104" w:rsidRPr="00152A50" w:rsidRDefault="00D24104" w:rsidP="00152A50">
                      <w:pPr>
                        <w:pStyle w:val="NoSpacing"/>
                        <w:jc w:val="right"/>
                        <w:rPr>
                          <w:rFonts w:asciiTheme="minorHAnsi" w:hAnsiTheme="minorHAnsi" w:cs="Calibri"/>
                          <w:color w:val="002060"/>
                        </w:rPr>
                      </w:pPr>
                      <w:r w:rsidRPr="00152A50">
                        <w:rPr>
                          <w:rFonts w:asciiTheme="minorHAnsi" w:hAnsiTheme="minorHAnsi" w:cs="Calibri"/>
                          <w:color w:val="002060"/>
                        </w:rPr>
                        <w:t>Tel: 01458 272587</w:t>
                      </w:r>
                    </w:p>
                    <w:p w:rsidR="00D24104" w:rsidRPr="00152A50" w:rsidRDefault="00D24104" w:rsidP="00152A50">
                      <w:pPr>
                        <w:pStyle w:val="NoSpacing"/>
                        <w:jc w:val="right"/>
                        <w:rPr>
                          <w:rFonts w:asciiTheme="minorHAnsi" w:hAnsiTheme="minorHAnsi" w:cs="Calibri"/>
                          <w:color w:val="002060"/>
                        </w:rPr>
                      </w:pPr>
                      <w:r w:rsidRPr="00152A50">
                        <w:rPr>
                          <w:rFonts w:asciiTheme="minorHAnsi" w:hAnsiTheme="minorHAnsi" w:cs="Calibri"/>
                          <w:color w:val="002060"/>
                        </w:rPr>
                        <w:t>office@monteclefe.somerset.sch.uk</w:t>
                      </w:r>
                    </w:p>
                    <w:p w:rsidR="00D24104" w:rsidRPr="00152A50" w:rsidRDefault="00D24104" w:rsidP="00152A50">
                      <w:pPr>
                        <w:rPr>
                          <w:rFonts w:asciiTheme="minorHAnsi" w:hAnsiTheme="minorHAnsi"/>
                        </w:rPr>
                      </w:pPr>
                    </w:p>
                  </w:txbxContent>
                </v:textbox>
              </v:shape>
            </w:pict>
          </mc:Fallback>
        </mc:AlternateContent>
      </w:r>
      <w:r>
        <w:rPr>
          <w:noProof/>
          <w:lang w:val="en-GB" w:eastAsia="en-GB"/>
        </w:rPr>
        <mc:AlternateContent>
          <mc:Choice Requires="wps">
            <w:drawing>
              <wp:anchor distT="0" distB="0" distL="114300" distR="114300" simplePos="0" relativeHeight="251659264" behindDoc="0" locked="0" layoutInCell="1" allowOverlap="1" wp14:anchorId="6A2FDC74" wp14:editId="49292B80">
                <wp:simplePos x="0" y="0"/>
                <wp:positionH relativeFrom="column">
                  <wp:posOffset>1619885</wp:posOffset>
                </wp:positionH>
                <wp:positionV relativeFrom="paragraph">
                  <wp:posOffset>11430</wp:posOffset>
                </wp:positionV>
                <wp:extent cx="2371725" cy="1447165"/>
                <wp:effectExtent l="0" t="0" r="28575" b="196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1447165"/>
                        </a:xfrm>
                        <a:prstGeom prst="rect">
                          <a:avLst/>
                        </a:prstGeom>
                        <a:solidFill>
                          <a:srgbClr val="FFFFFF"/>
                        </a:solidFill>
                        <a:ln w="9525">
                          <a:solidFill>
                            <a:srgbClr val="FFFFFF"/>
                          </a:solidFill>
                          <a:miter lim="800000"/>
                          <a:headEnd/>
                          <a:tailEnd/>
                        </a:ln>
                      </wps:spPr>
                      <wps:txbx>
                        <w:txbxContent>
                          <w:p w:rsidR="00D24104" w:rsidRPr="00152A50" w:rsidRDefault="00D24104" w:rsidP="00152A50">
                            <w:pPr>
                              <w:pStyle w:val="NoSpacing"/>
                              <w:rPr>
                                <w:rFonts w:asciiTheme="minorHAnsi" w:hAnsiTheme="minorHAnsi"/>
                                <w:b/>
                                <w:color w:val="002060"/>
                                <w:sz w:val="28"/>
                                <w:szCs w:val="28"/>
                              </w:rPr>
                            </w:pPr>
                            <w:r w:rsidRPr="00152A50">
                              <w:rPr>
                                <w:rFonts w:asciiTheme="minorHAnsi" w:hAnsiTheme="minorHAnsi"/>
                                <w:b/>
                                <w:color w:val="002060"/>
                                <w:sz w:val="28"/>
                                <w:szCs w:val="28"/>
                              </w:rPr>
                              <w:t>Infants:</w:t>
                            </w:r>
                          </w:p>
                          <w:p w:rsidR="00D24104" w:rsidRPr="00152A50" w:rsidRDefault="00D24104" w:rsidP="00152A50">
                            <w:pPr>
                              <w:pStyle w:val="NoSpacing"/>
                              <w:rPr>
                                <w:rFonts w:asciiTheme="minorHAnsi" w:hAnsiTheme="minorHAnsi"/>
                                <w:color w:val="002060"/>
                                <w:sz w:val="28"/>
                                <w:szCs w:val="28"/>
                              </w:rPr>
                            </w:pPr>
                            <w:proofErr w:type="spellStart"/>
                            <w:r w:rsidRPr="00152A50">
                              <w:rPr>
                                <w:rFonts w:asciiTheme="minorHAnsi" w:hAnsiTheme="minorHAnsi"/>
                                <w:color w:val="002060"/>
                                <w:sz w:val="28"/>
                                <w:szCs w:val="28"/>
                              </w:rPr>
                              <w:t>Etsome</w:t>
                            </w:r>
                            <w:proofErr w:type="spellEnd"/>
                            <w:r w:rsidRPr="00152A50">
                              <w:rPr>
                                <w:rFonts w:asciiTheme="minorHAnsi" w:hAnsiTheme="minorHAnsi"/>
                                <w:color w:val="002060"/>
                                <w:sz w:val="28"/>
                                <w:szCs w:val="28"/>
                              </w:rPr>
                              <w:t xml:space="preserve"> Terrace,</w:t>
                            </w:r>
                          </w:p>
                          <w:p w:rsidR="00D24104" w:rsidRPr="00152A50" w:rsidRDefault="00D24104" w:rsidP="00152A50">
                            <w:pPr>
                              <w:pStyle w:val="NoSpacing"/>
                              <w:rPr>
                                <w:rFonts w:asciiTheme="minorHAnsi" w:hAnsiTheme="minorHAnsi"/>
                                <w:color w:val="002060"/>
                                <w:sz w:val="28"/>
                                <w:szCs w:val="28"/>
                              </w:rPr>
                            </w:pPr>
                            <w:r w:rsidRPr="00152A50">
                              <w:rPr>
                                <w:rFonts w:asciiTheme="minorHAnsi" w:hAnsiTheme="minorHAnsi"/>
                                <w:color w:val="002060"/>
                                <w:sz w:val="28"/>
                                <w:szCs w:val="28"/>
                              </w:rPr>
                              <w:t>Somerton, TA11 6LY</w:t>
                            </w:r>
                          </w:p>
                          <w:p w:rsidR="00D24104" w:rsidRPr="00152A50" w:rsidRDefault="00D24104" w:rsidP="00152A50">
                            <w:pPr>
                              <w:pStyle w:val="NoSpacing"/>
                              <w:rPr>
                                <w:rFonts w:asciiTheme="minorHAnsi" w:hAnsiTheme="minorHAnsi"/>
                                <w:color w:val="002060"/>
                              </w:rPr>
                            </w:pPr>
                          </w:p>
                          <w:p w:rsidR="00D24104" w:rsidRPr="00152A50" w:rsidRDefault="00D24104" w:rsidP="00152A50">
                            <w:pPr>
                              <w:pStyle w:val="NoSpacing"/>
                              <w:rPr>
                                <w:rFonts w:asciiTheme="minorHAnsi" w:hAnsiTheme="minorHAnsi"/>
                                <w:color w:val="002060"/>
                              </w:rPr>
                            </w:pPr>
                            <w:r w:rsidRPr="00152A50">
                              <w:rPr>
                                <w:rFonts w:asciiTheme="minorHAnsi" w:hAnsiTheme="minorHAnsi"/>
                                <w:color w:val="002060"/>
                              </w:rPr>
                              <w:t>Tel: 01458 272537</w:t>
                            </w:r>
                          </w:p>
                          <w:p w:rsidR="00D24104" w:rsidRPr="00152A50" w:rsidRDefault="00D24104" w:rsidP="00152A50">
                            <w:pPr>
                              <w:pStyle w:val="NoSpacing"/>
                              <w:rPr>
                                <w:rFonts w:asciiTheme="minorHAnsi" w:hAnsiTheme="minorHAnsi"/>
                                <w:color w:val="002060"/>
                              </w:rPr>
                            </w:pPr>
                            <w:r w:rsidRPr="00152A50">
                              <w:rPr>
                                <w:rFonts w:asciiTheme="minorHAnsi" w:hAnsiTheme="minorHAnsi"/>
                                <w:color w:val="002060"/>
                              </w:rPr>
                              <w:t>office@somerton.somerset.sch.uk</w:t>
                            </w:r>
                          </w:p>
                          <w:p w:rsidR="00D24104" w:rsidRDefault="00D24104" w:rsidP="00152A5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2FDC74" id="Text Box 4" o:spid="_x0000_s1028" type="#_x0000_t202" style="position:absolute;margin-left:127.55pt;margin-top:.9pt;width:186.75pt;height:11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" strokecolor="white">
                <v:textbox>
                  <w:txbxContent>
                    <w:p w:rsidR="00D24104" w:rsidRPr="00152A50" w:rsidRDefault="00D24104" w:rsidP="00152A50">
                      <w:pPr>
                        <w:pStyle w:val="NoSpacing"/>
                        <w:rPr>
                          <w:rFonts w:asciiTheme="minorHAnsi" w:hAnsiTheme="minorHAnsi"/>
                          <w:b/>
                          <w:color w:val="002060"/>
                          <w:sz w:val="28"/>
                          <w:szCs w:val="28"/>
                        </w:rPr>
                      </w:pPr>
                      <w:r w:rsidRPr="00152A50">
                        <w:rPr>
                          <w:rFonts w:asciiTheme="minorHAnsi" w:hAnsiTheme="minorHAnsi"/>
                          <w:b/>
                          <w:color w:val="002060"/>
                          <w:sz w:val="28"/>
                          <w:szCs w:val="28"/>
                        </w:rPr>
                        <w:t>Infants:</w:t>
                      </w:r>
                    </w:p>
                    <w:p w:rsidR="00D24104" w:rsidRPr="00152A50" w:rsidRDefault="00D24104" w:rsidP="00152A50">
                      <w:pPr>
                        <w:pStyle w:val="NoSpacing"/>
                        <w:rPr>
                          <w:rFonts w:asciiTheme="minorHAnsi" w:hAnsiTheme="minorHAnsi"/>
                          <w:color w:val="002060"/>
                          <w:sz w:val="28"/>
                          <w:szCs w:val="28"/>
                        </w:rPr>
                      </w:pPr>
                      <w:proofErr w:type="spellStart"/>
                      <w:r w:rsidRPr="00152A50">
                        <w:rPr>
                          <w:rFonts w:asciiTheme="minorHAnsi" w:hAnsiTheme="minorHAnsi"/>
                          <w:color w:val="002060"/>
                          <w:sz w:val="28"/>
                          <w:szCs w:val="28"/>
                        </w:rPr>
                        <w:t>Etsome</w:t>
                      </w:r>
                      <w:proofErr w:type="spellEnd"/>
                      <w:r w:rsidRPr="00152A50">
                        <w:rPr>
                          <w:rFonts w:asciiTheme="minorHAnsi" w:hAnsiTheme="minorHAnsi"/>
                          <w:color w:val="002060"/>
                          <w:sz w:val="28"/>
                          <w:szCs w:val="28"/>
                        </w:rPr>
                        <w:t xml:space="preserve"> Terrace,</w:t>
                      </w:r>
                    </w:p>
                    <w:p w:rsidR="00D24104" w:rsidRPr="00152A50" w:rsidRDefault="00D24104" w:rsidP="00152A50">
                      <w:pPr>
                        <w:pStyle w:val="NoSpacing"/>
                        <w:rPr>
                          <w:rFonts w:asciiTheme="minorHAnsi" w:hAnsiTheme="minorHAnsi"/>
                          <w:color w:val="002060"/>
                          <w:sz w:val="28"/>
                          <w:szCs w:val="28"/>
                        </w:rPr>
                      </w:pPr>
                      <w:r w:rsidRPr="00152A50">
                        <w:rPr>
                          <w:rFonts w:asciiTheme="minorHAnsi" w:hAnsiTheme="minorHAnsi"/>
                          <w:color w:val="002060"/>
                          <w:sz w:val="28"/>
                          <w:szCs w:val="28"/>
                        </w:rPr>
                        <w:t>Somerton, TA11 6LY</w:t>
                      </w:r>
                    </w:p>
                    <w:p w:rsidR="00D24104" w:rsidRPr="00152A50" w:rsidRDefault="00D24104" w:rsidP="00152A50">
                      <w:pPr>
                        <w:pStyle w:val="NoSpacing"/>
                        <w:rPr>
                          <w:rFonts w:asciiTheme="minorHAnsi" w:hAnsiTheme="minorHAnsi"/>
                          <w:color w:val="002060"/>
                        </w:rPr>
                      </w:pPr>
                    </w:p>
                    <w:p w:rsidR="00D24104" w:rsidRPr="00152A50" w:rsidRDefault="00D24104" w:rsidP="00152A50">
                      <w:pPr>
                        <w:pStyle w:val="NoSpacing"/>
                        <w:rPr>
                          <w:rFonts w:asciiTheme="minorHAnsi" w:hAnsiTheme="minorHAnsi"/>
                          <w:color w:val="002060"/>
                        </w:rPr>
                      </w:pPr>
                      <w:r w:rsidRPr="00152A50">
                        <w:rPr>
                          <w:rFonts w:asciiTheme="minorHAnsi" w:hAnsiTheme="minorHAnsi"/>
                          <w:color w:val="002060"/>
                        </w:rPr>
                        <w:t>Tel: 01458 272537</w:t>
                      </w:r>
                    </w:p>
                    <w:p w:rsidR="00D24104" w:rsidRPr="00152A50" w:rsidRDefault="00D24104" w:rsidP="00152A50">
                      <w:pPr>
                        <w:pStyle w:val="NoSpacing"/>
                        <w:rPr>
                          <w:rFonts w:asciiTheme="minorHAnsi" w:hAnsiTheme="minorHAnsi"/>
                          <w:color w:val="002060"/>
                        </w:rPr>
                      </w:pPr>
                      <w:r w:rsidRPr="00152A50">
                        <w:rPr>
                          <w:rFonts w:asciiTheme="minorHAnsi" w:hAnsiTheme="minorHAnsi"/>
                          <w:color w:val="002060"/>
                        </w:rPr>
                        <w:t>office@somerton.somerset.sch.uk</w:t>
                      </w:r>
                    </w:p>
                    <w:p w:rsidR="00D24104" w:rsidRDefault="00D24104" w:rsidP="00152A50"/>
                  </w:txbxContent>
                </v:textbox>
              </v:shape>
            </w:pict>
          </mc:Fallback>
        </mc:AlternateContent>
      </w:r>
      <w:r>
        <w:rPr>
          <w:rFonts w:ascii="Calibri" w:hAnsi="Calibri"/>
          <w:noProof/>
          <w:lang w:val="en-GB" w:eastAsia="en-GB"/>
        </w:rPr>
        <w:drawing>
          <wp:inline distT="0" distB="0" distL="0" distR="0">
            <wp:extent cx="1762125" cy="1762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2125" cy="1762125"/>
                    </a:xfrm>
                    <a:prstGeom prst="rect">
                      <a:avLst/>
                    </a:prstGeom>
                    <a:noFill/>
                    <a:ln>
                      <a:noFill/>
                    </a:ln>
                  </pic:spPr>
                </pic:pic>
              </a:graphicData>
            </a:graphic>
          </wp:inline>
        </w:drawing>
      </w:r>
    </w:p>
    <w:p w:rsidR="00152A50" w:rsidRPr="00152A50" w:rsidRDefault="00152A50" w:rsidP="00152A50">
      <w:pPr>
        <w:autoSpaceDE w:val="0"/>
        <w:autoSpaceDN w:val="0"/>
        <w:adjustRightInd w:val="0"/>
        <w:spacing w:line="360" w:lineRule="auto"/>
        <w:rPr>
          <w:rFonts w:ascii="Calibri" w:hAnsi="Calibri" w:cs="Helvetica-Bold"/>
          <w:b/>
          <w:bCs/>
          <w:sz w:val="4"/>
          <w:szCs w:val="4"/>
          <w:lang w:val="en-GB" w:eastAsia="en-GB"/>
        </w:rPr>
      </w:pPr>
    </w:p>
    <w:p w:rsidR="006A0426" w:rsidRDefault="006A0426"/>
    <w:p w:rsidR="00B53CDD" w:rsidRDefault="00B53C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3139"/>
        <w:gridCol w:w="1559"/>
        <w:gridCol w:w="3686"/>
      </w:tblGrid>
      <w:tr w:rsidR="009731E5" w:rsidRPr="00E33D4B" w:rsidTr="006E4666">
        <w:tc>
          <w:tcPr>
            <w:tcW w:w="2214" w:type="dxa"/>
            <w:shd w:val="clear" w:color="auto" w:fill="C6D9F1" w:themeFill="text2" w:themeFillTint="33"/>
          </w:tcPr>
          <w:p w:rsidR="009731E5" w:rsidRPr="00E33D4B" w:rsidRDefault="009731E5">
            <w:pPr>
              <w:rPr>
                <w:rFonts w:asciiTheme="minorHAnsi" w:hAnsiTheme="minorHAnsi"/>
              </w:rPr>
            </w:pPr>
            <w:r w:rsidRPr="00E33D4B">
              <w:rPr>
                <w:rFonts w:asciiTheme="minorHAnsi" w:hAnsiTheme="minorHAnsi" w:cs="Arial"/>
                <w:b/>
                <w:sz w:val="22"/>
                <w:szCs w:val="22"/>
              </w:rPr>
              <w:t>Date:</w:t>
            </w:r>
          </w:p>
        </w:tc>
        <w:tc>
          <w:tcPr>
            <w:tcW w:w="3139" w:type="dxa"/>
          </w:tcPr>
          <w:p w:rsidR="009731E5" w:rsidRPr="00E33D4B" w:rsidRDefault="00CE6F37" w:rsidP="00CE6F37">
            <w:pPr>
              <w:rPr>
                <w:rFonts w:asciiTheme="minorHAnsi" w:hAnsiTheme="minorHAnsi"/>
              </w:rPr>
            </w:pPr>
            <w:r>
              <w:rPr>
                <w:rFonts w:asciiTheme="minorHAnsi" w:hAnsiTheme="minorHAnsi"/>
              </w:rPr>
              <w:t>September 2017</w:t>
            </w:r>
          </w:p>
        </w:tc>
        <w:tc>
          <w:tcPr>
            <w:tcW w:w="1559" w:type="dxa"/>
            <w:shd w:val="clear" w:color="auto" w:fill="C6D9F1" w:themeFill="text2" w:themeFillTint="33"/>
          </w:tcPr>
          <w:p w:rsidR="009731E5" w:rsidRPr="00E33D4B" w:rsidRDefault="009731E5">
            <w:pPr>
              <w:rPr>
                <w:rFonts w:asciiTheme="minorHAnsi" w:hAnsiTheme="minorHAnsi"/>
              </w:rPr>
            </w:pPr>
            <w:r w:rsidRPr="00E33D4B">
              <w:rPr>
                <w:rFonts w:asciiTheme="minorHAnsi" w:hAnsiTheme="minorHAnsi" w:cs="Arial"/>
                <w:b/>
                <w:sz w:val="22"/>
                <w:szCs w:val="22"/>
              </w:rPr>
              <w:t>Review Date:</w:t>
            </w:r>
          </w:p>
        </w:tc>
        <w:tc>
          <w:tcPr>
            <w:tcW w:w="3686" w:type="dxa"/>
          </w:tcPr>
          <w:p w:rsidR="009731E5" w:rsidRPr="00E33D4B" w:rsidRDefault="00E33D4B" w:rsidP="00CE6F37">
            <w:pPr>
              <w:rPr>
                <w:rFonts w:asciiTheme="minorHAnsi" w:hAnsiTheme="minorHAnsi"/>
              </w:rPr>
            </w:pPr>
            <w:r>
              <w:rPr>
                <w:rFonts w:asciiTheme="minorHAnsi" w:hAnsiTheme="minorHAnsi"/>
              </w:rPr>
              <w:t>Septem</w:t>
            </w:r>
            <w:r w:rsidR="00BC4946" w:rsidRPr="00E33D4B">
              <w:rPr>
                <w:rFonts w:asciiTheme="minorHAnsi" w:hAnsiTheme="minorHAnsi"/>
              </w:rPr>
              <w:t>ber 201</w:t>
            </w:r>
            <w:r w:rsidR="00CE6F37">
              <w:rPr>
                <w:rFonts w:asciiTheme="minorHAnsi" w:hAnsiTheme="minorHAnsi"/>
              </w:rPr>
              <w:t>8</w:t>
            </w:r>
          </w:p>
        </w:tc>
      </w:tr>
    </w:tbl>
    <w:p w:rsidR="009731E5" w:rsidRDefault="009731E5">
      <w:pPr>
        <w:rPr>
          <w:rFonts w:asciiTheme="minorHAnsi" w:hAnsiTheme="minorHAnsi"/>
        </w:rPr>
      </w:pPr>
    </w:p>
    <w:p w:rsidR="00B53CDD" w:rsidRPr="00E33D4B" w:rsidRDefault="00B53CDD">
      <w:pPr>
        <w:rPr>
          <w:rFonts w:asciiTheme="minorHAnsi" w:hAnsiTheme="minorHAnsi"/>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5245"/>
      </w:tblGrid>
      <w:tr w:rsidR="00721EB2" w:rsidRPr="00E33D4B" w:rsidTr="006E4666">
        <w:tc>
          <w:tcPr>
            <w:tcW w:w="5353" w:type="dxa"/>
            <w:shd w:val="clear" w:color="auto" w:fill="C6D9F1" w:themeFill="text2" w:themeFillTint="33"/>
          </w:tcPr>
          <w:p w:rsidR="00721EB2" w:rsidRPr="00E33D4B" w:rsidRDefault="00721EB2" w:rsidP="00717463">
            <w:pPr>
              <w:rPr>
                <w:rFonts w:asciiTheme="minorHAnsi" w:hAnsiTheme="minorHAnsi"/>
                <w:b/>
              </w:rPr>
            </w:pPr>
            <w:r w:rsidRPr="00E33D4B">
              <w:rPr>
                <w:rFonts w:asciiTheme="minorHAnsi" w:hAnsiTheme="minorHAnsi"/>
                <w:b/>
              </w:rPr>
              <w:t>Special Needs Co-</w:t>
            </w:r>
            <w:proofErr w:type="spellStart"/>
            <w:r w:rsidRPr="00E33D4B">
              <w:rPr>
                <w:rFonts w:asciiTheme="minorHAnsi" w:hAnsiTheme="minorHAnsi"/>
                <w:b/>
              </w:rPr>
              <w:t>ordinator</w:t>
            </w:r>
            <w:proofErr w:type="spellEnd"/>
            <w:r w:rsidRPr="00E33D4B">
              <w:rPr>
                <w:rFonts w:asciiTheme="minorHAnsi" w:hAnsiTheme="minorHAnsi"/>
                <w:b/>
              </w:rPr>
              <w:t xml:space="preserve"> (SENCO)</w:t>
            </w:r>
          </w:p>
        </w:tc>
        <w:tc>
          <w:tcPr>
            <w:tcW w:w="5245" w:type="dxa"/>
            <w:shd w:val="clear" w:color="auto" w:fill="C6D9F1" w:themeFill="text2" w:themeFillTint="33"/>
          </w:tcPr>
          <w:p w:rsidR="00721EB2" w:rsidRPr="00E33D4B" w:rsidRDefault="00721EB2" w:rsidP="00717463">
            <w:pPr>
              <w:jc w:val="center"/>
              <w:rPr>
                <w:rFonts w:asciiTheme="minorHAnsi" w:hAnsiTheme="minorHAnsi"/>
                <w:b/>
              </w:rPr>
            </w:pPr>
            <w:r w:rsidRPr="00E33D4B">
              <w:rPr>
                <w:rFonts w:asciiTheme="minorHAnsi" w:hAnsiTheme="minorHAnsi"/>
                <w:b/>
              </w:rPr>
              <w:t>Governor for SEN</w:t>
            </w:r>
          </w:p>
        </w:tc>
      </w:tr>
      <w:tr w:rsidR="00721EB2" w:rsidRPr="00E33D4B" w:rsidTr="00E33D4B">
        <w:tc>
          <w:tcPr>
            <w:tcW w:w="5353" w:type="dxa"/>
            <w:shd w:val="clear" w:color="auto" w:fill="auto"/>
          </w:tcPr>
          <w:p w:rsidR="00721EB2" w:rsidRPr="00E33D4B" w:rsidRDefault="00E33D4B" w:rsidP="00717463">
            <w:pPr>
              <w:rPr>
                <w:rFonts w:asciiTheme="minorHAnsi" w:hAnsiTheme="minorHAnsi"/>
              </w:rPr>
            </w:pPr>
            <w:proofErr w:type="spellStart"/>
            <w:r>
              <w:rPr>
                <w:rFonts w:asciiTheme="minorHAnsi" w:hAnsiTheme="minorHAnsi"/>
              </w:rPr>
              <w:t>Mrs</w:t>
            </w:r>
            <w:proofErr w:type="spellEnd"/>
            <w:r>
              <w:rPr>
                <w:rFonts w:asciiTheme="minorHAnsi" w:hAnsiTheme="minorHAnsi"/>
              </w:rPr>
              <w:t xml:space="preserve"> Lisa Thompson</w:t>
            </w:r>
          </w:p>
        </w:tc>
        <w:tc>
          <w:tcPr>
            <w:tcW w:w="5245" w:type="dxa"/>
          </w:tcPr>
          <w:p w:rsidR="00721EB2" w:rsidRPr="00E33D4B" w:rsidRDefault="003C231D" w:rsidP="00717463">
            <w:pPr>
              <w:jc w:val="both"/>
              <w:rPr>
                <w:rFonts w:asciiTheme="minorHAnsi" w:hAnsiTheme="minorHAnsi"/>
              </w:rPr>
            </w:pPr>
            <w:proofErr w:type="spellStart"/>
            <w:r w:rsidRPr="00E33D4B">
              <w:rPr>
                <w:rFonts w:asciiTheme="minorHAnsi" w:hAnsiTheme="minorHAnsi"/>
              </w:rPr>
              <w:t>Mrs</w:t>
            </w:r>
            <w:proofErr w:type="spellEnd"/>
            <w:r w:rsidRPr="00E33D4B">
              <w:rPr>
                <w:rFonts w:asciiTheme="minorHAnsi" w:hAnsiTheme="minorHAnsi"/>
              </w:rPr>
              <w:t xml:space="preserve"> Ann Faulkner</w:t>
            </w:r>
          </w:p>
        </w:tc>
      </w:tr>
    </w:tbl>
    <w:p w:rsidR="005A2C8F" w:rsidRDefault="005A2C8F" w:rsidP="00721EB2">
      <w:pPr>
        <w:rPr>
          <w:rFonts w:asciiTheme="minorHAnsi" w:hAnsiTheme="minorHAnsi"/>
        </w:rPr>
      </w:pPr>
    </w:p>
    <w:p w:rsidR="00B53CDD" w:rsidRDefault="00B53CDD" w:rsidP="00721EB2">
      <w:pPr>
        <w:jc w:val="both"/>
        <w:rPr>
          <w:rFonts w:asciiTheme="minorHAnsi" w:hAnsiTheme="minorHAnsi"/>
        </w:rPr>
      </w:pPr>
    </w:p>
    <w:p w:rsidR="001E0B75" w:rsidRPr="001E0B75" w:rsidRDefault="001E0B75" w:rsidP="001E0B75">
      <w:pPr>
        <w:jc w:val="both"/>
        <w:rPr>
          <w:rFonts w:asciiTheme="minorHAnsi" w:hAnsiTheme="minorHAnsi"/>
          <w:b/>
          <w:lang w:val="en-GB"/>
        </w:rPr>
      </w:pPr>
      <w:r w:rsidRPr="001E0B75">
        <w:rPr>
          <w:rFonts w:asciiTheme="minorHAnsi" w:hAnsiTheme="minorHAnsi"/>
          <w:b/>
          <w:lang w:val="en-GB"/>
        </w:rPr>
        <w:t>Rationale:</w:t>
      </w:r>
    </w:p>
    <w:p w:rsidR="001E0B75" w:rsidRPr="001E0B75" w:rsidRDefault="001E0B75" w:rsidP="001E0B75">
      <w:pPr>
        <w:numPr>
          <w:ilvl w:val="0"/>
          <w:numId w:val="21"/>
        </w:numPr>
        <w:jc w:val="both"/>
        <w:rPr>
          <w:rFonts w:asciiTheme="minorHAnsi" w:hAnsiTheme="minorHAnsi"/>
          <w:lang w:val="en-GB"/>
        </w:rPr>
      </w:pPr>
      <w:r>
        <w:rPr>
          <w:rFonts w:asciiTheme="minorHAnsi" w:hAnsiTheme="minorHAnsi"/>
          <w:lang w:val="en-GB"/>
        </w:rPr>
        <w:t>King Ina Academy</w:t>
      </w:r>
      <w:r w:rsidRPr="001E0B75">
        <w:rPr>
          <w:rFonts w:asciiTheme="minorHAnsi" w:hAnsiTheme="minorHAnsi"/>
          <w:lang w:val="en-GB"/>
        </w:rPr>
        <w:t xml:space="preserve"> is an inclusive community that aims to support and welcome children with medical conditions</w:t>
      </w:r>
    </w:p>
    <w:p w:rsidR="001E0B75" w:rsidRPr="001E0B75" w:rsidRDefault="001E0B75" w:rsidP="001E0B75">
      <w:pPr>
        <w:numPr>
          <w:ilvl w:val="0"/>
          <w:numId w:val="21"/>
        </w:numPr>
        <w:jc w:val="both"/>
        <w:rPr>
          <w:rFonts w:asciiTheme="minorHAnsi" w:hAnsiTheme="minorHAnsi"/>
          <w:lang w:val="en-GB"/>
        </w:rPr>
      </w:pPr>
      <w:r>
        <w:rPr>
          <w:rFonts w:asciiTheme="minorHAnsi" w:hAnsiTheme="minorHAnsi"/>
          <w:lang w:val="en-GB"/>
        </w:rPr>
        <w:t>King Ina Academy</w:t>
      </w:r>
      <w:r w:rsidRPr="001E0B75">
        <w:rPr>
          <w:rFonts w:asciiTheme="minorHAnsi" w:hAnsiTheme="minorHAnsi"/>
          <w:lang w:val="en-GB"/>
        </w:rPr>
        <w:t xml:space="preserve"> aims to provide all children with all medical conditions the same opportunities as others at school</w:t>
      </w:r>
    </w:p>
    <w:p w:rsidR="001E0B75" w:rsidRDefault="001E0B75" w:rsidP="00721EB2">
      <w:pPr>
        <w:jc w:val="both"/>
        <w:rPr>
          <w:rFonts w:asciiTheme="minorHAnsi" w:hAnsiTheme="minorHAnsi"/>
        </w:rPr>
      </w:pPr>
    </w:p>
    <w:p w:rsidR="00FB40E9" w:rsidRDefault="00FB40E9" w:rsidP="00FB40E9">
      <w:pPr>
        <w:jc w:val="both"/>
        <w:rPr>
          <w:rFonts w:asciiTheme="minorHAnsi" w:hAnsiTheme="minorHAnsi"/>
          <w:b/>
          <w:lang w:val="en-GB"/>
        </w:rPr>
      </w:pPr>
      <w:r w:rsidRPr="00FB40E9">
        <w:rPr>
          <w:rFonts w:asciiTheme="minorHAnsi" w:hAnsiTheme="minorHAnsi"/>
          <w:b/>
          <w:lang w:val="en-GB"/>
        </w:rPr>
        <w:t>Guidelines:</w:t>
      </w:r>
    </w:p>
    <w:p w:rsidR="00FB40E9" w:rsidRPr="00FB40E9" w:rsidRDefault="00FB40E9" w:rsidP="00FB40E9">
      <w:pPr>
        <w:jc w:val="both"/>
        <w:rPr>
          <w:rFonts w:asciiTheme="minorHAnsi" w:hAnsiTheme="minorHAnsi"/>
          <w:b/>
          <w:lang w:val="en-GB"/>
        </w:rPr>
      </w:pPr>
    </w:p>
    <w:p w:rsidR="00FB40E9" w:rsidRPr="00FB40E9" w:rsidRDefault="00FB40E9" w:rsidP="00FB40E9">
      <w:pPr>
        <w:numPr>
          <w:ilvl w:val="0"/>
          <w:numId w:val="23"/>
        </w:numPr>
        <w:jc w:val="both"/>
        <w:rPr>
          <w:rFonts w:asciiTheme="minorHAnsi" w:hAnsiTheme="minorHAnsi"/>
          <w:b/>
          <w:lang w:val="en-GB"/>
        </w:rPr>
      </w:pPr>
      <w:r>
        <w:rPr>
          <w:rFonts w:asciiTheme="minorHAnsi" w:hAnsiTheme="minorHAnsi"/>
          <w:b/>
          <w:lang w:val="en-GB"/>
        </w:rPr>
        <w:t>King Ina Academy</w:t>
      </w:r>
      <w:r w:rsidRPr="00FB40E9">
        <w:rPr>
          <w:rFonts w:asciiTheme="minorHAnsi" w:hAnsiTheme="minorHAnsi"/>
          <w:b/>
          <w:lang w:val="en-GB"/>
        </w:rPr>
        <w:t xml:space="preserve"> is an inclusive community that aims to support and welcome children with medical conditions</w:t>
      </w:r>
    </w:p>
    <w:p w:rsidR="00FB40E9" w:rsidRPr="00FB40E9" w:rsidRDefault="00FB40E9" w:rsidP="00FB40E9">
      <w:pPr>
        <w:jc w:val="both"/>
        <w:rPr>
          <w:rFonts w:asciiTheme="minorHAnsi" w:hAnsiTheme="minorHAnsi"/>
          <w:lang w:val="en-GB"/>
        </w:rPr>
      </w:pPr>
    </w:p>
    <w:p w:rsidR="00FB40E9" w:rsidRPr="00FB40E9" w:rsidRDefault="00FB40E9" w:rsidP="00FB40E9">
      <w:pPr>
        <w:numPr>
          <w:ilvl w:val="0"/>
          <w:numId w:val="24"/>
        </w:numPr>
        <w:jc w:val="both"/>
        <w:rPr>
          <w:rFonts w:asciiTheme="minorHAnsi" w:hAnsiTheme="minorHAnsi"/>
          <w:lang w:val="en-GB"/>
        </w:rPr>
      </w:pPr>
      <w:r w:rsidRPr="00FB40E9">
        <w:rPr>
          <w:rFonts w:asciiTheme="minorHAnsi" w:hAnsiTheme="minorHAnsi"/>
          <w:lang w:val="en-GB"/>
        </w:rPr>
        <w:t xml:space="preserve"> </w:t>
      </w:r>
      <w:r>
        <w:rPr>
          <w:rFonts w:asciiTheme="minorHAnsi" w:hAnsiTheme="minorHAnsi"/>
          <w:lang w:val="en-GB"/>
        </w:rPr>
        <w:t>King Ina Academy</w:t>
      </w:r>
      <w:r w:rsidRPr="00FB40E9">
        <w:rPr>
          <w:rFonts w:asciiTheme="minorHAnsi" w:hAnsiTheme="minorHAnsi"/>
          <w:lang w:val="en-GB"/>
        </w:rPr>
        <w:t xml:space="preserve"> understands that it has a responsibility to make the school welcoming and supportive to children with medical conditions who currently attend and to those who may attend in the future.</w:t>
      </w:r>
    </w:p>
    <w:p w:rsidR="00FB40E9" w:rsidRPr="00FB40E9" w:rsidRDefault="00FB40E9" w:rsidP="00FB40E9">
      <w:pPr>
        <w:jc w:val="both"/>
        <w:rPr>
          <w:rFonts w:asciiTheme="minorHAnsi" w:hAnsiTheme="minorHAnsi"/>
          <w:lang w:val="en-GB"/>
        </w:rPr>
      </w:pPr>
    </w:p>
    <w:p w:rsidR="00FB40E9" w:rsidRDefault="00FB40E9" w:rsidP="00FB40E9">
      <w:pPr>
        <w:numPr>
          <w:ilvl w:val="0"/>
          <w:numId w:val="24"/>
        </w:numPr>
        <w:jc w:val="both"/>
        <w:rPr>
          <w:rFonts w:asciiTheme="minorHAnsi" w:hAnsiTheme="minorHAnsi"/>
          <w:lang w:val="en-GB"/>
        </w:rPr>
      </w:pPr>
      <w:r>
        <w:rPr>
          <w:rFonts w:asciiTheme="minorHAnsi" w:hAnsiTheme="minorHAnsi"/>
          <w:lang w:val="en-GB"/>
        </w:rPr>
        <w:t>King Ina Academy</w:t>
      </w:r>
      <w:r w:rsidRPr="00FB40E9">
        <w:rPr>
          <w:rFonts w:asciiTheme="minorHAnsi" w:hAnsiTheme="minorHAnsi"/>
          <w:lang w:val="en-GB"/>
        </w:rPr>
        <w:t xml:space="preserve"> aims to provide all children with all medical conditions the same opportunities as others at school.  We help to ensure they can:</w:t>
      </w:r>
    </w:p>
    <w:p w:rsidR="00FB40E9" w:rsidRPr="00FB40E9" w:rsidRDefault="00FB40E9" w:rsidP="00FB40E9">
      <w:pPr>
        <w:ind w:left="720"/>
        <w:jc w:val="both"/>
        <w:rPr>
          <w:rFonts w:asciiTheme="minorHAnsi" w:hAnsiTheme="minorHAnsi"/>
          <w:lang w:val="en-GB"/>
        </w:rPr>
      </w:pPr>
    </w:p>
    <w:p w:rsidR="00FB40E9" w:rsidRPr="00FB40E9" w:rsidRDefault="00FB40E9" w:rsidP="00FB40E9">
      <w:pPr>
        <w:numPr>
          <w:ilvl w:val="1"/>
          <w:numId w:val="21"/>
        </w:numPr>
        <w:jc w:val="both"/>
        <w:rPr>
          <w:rFonts w:asciiTheme="minorHAnsi" w:hAnsiTheme="minorHAnsi"/>
          <w:lang w:val="en-GB"/>
        </w:rPr>
      </w:pPr>
      <w:r w:rsidRPr="00FB40E9">
        <w:rPr>
          <w:rFonts w:asciiTheme="minorHAnsi" w:hAnsiTheme="minorHAnsi"/>
          <w:lang w:val="en-GB"/>
        </w:rPr>
        <w:t>Be healthy</w:t>
      </w:r>
    </w:p>
    <w:p w:rsidR="00FB40E9" w:rsidRPr="00FB40E9" w:rsidRDefault="00FB40E9" w:rsidP="00FB40E9">
      <w:pPr>
        <w:numPr>
          <w:ilvl w:val="1"/>
          <w:numId w:val="21"/>
        </w:numPr>
        <w:jc w:val="both"/>
        <w:rPr>
          <w:rFonts w:asciiTheme="minorHAnsi" w:hAnsiTheme="minorHAnsi"/>
          <w:lang w:val="en-GB"/>
        </w:rPr>
      </w:pPr>
      <w:r w:rsidRPr="00FB40E9">
        <w:rPr>
          <w:rFonts w:asciiTheme="minorHAnsi" w:hAnsiTheme="minorHAnsi"/>
          <w:lang w:val="en-GB"/>
        </w:rPr>
        <w:t>Stay safe</w:t>
      </w:r>
    </w:p>
    <w:p w:rsidR="00FB40E9" w:rsidRPr="00FB40E9" w:rsidRDefault="00FB40E9" w:rsidP="00FB40E9">
      <w:pPr>
        <w:numPr>
          <w:ilvl w:val="1"/>
          <w:numId w:val="21"/>
        </w:numPr>
        <w:jc w:val="both"/>
        <w:rPr>
          <w:rFonts w:asciiTheme="minorHAnsi" w:hAnsiTheme="minorHAnsi"/>
          <w:lang w:val="en-GB"/>
        </w:rPr>
      </w:pPr>
      <w:r w:rsidRPr="00FB40E9">
        <w:rPr>
          <w:rFonts w:asciiTheme="minorHAnsi" w:hAnsiTheme="minorHAnsi"/>
          <w:lang w:val="en-GB"/>
        </w:rPr>
        <w:t>Enjoy and achieve</w:t>
      </w:r>
    </w:p>
    <w:p w:rsidR="00FB40E9" w:rsidRPr="00FB40E9" w:rsidRDefault="00FB40E9" w:rsidP="00FB40E9">
      <w:pPr>
        <w:numPr>
          <w:ilvl w:val="1"/>
          <w:numId w:val="21"/>
        </w:numPr>
        <w:jc w:val="both"/>
        <w:rPr>
          <w:rFonts w:asciiTheme="minorHAnsi" w:hAnsiTheme="minorHAnsi"/>
          <w:lang w:val="en-GB"/>
        </w:rPr>
      </w:pPr>
      <w:r w:rsidRPr="00FB40E9">
        <w:rPr>
          <w:rFonts w:asciiTheme="minorHAnsi" w:hAnsiTheme="minorHAnsi"/>
          <w:lang w:val="en-GB"/>
        </w:rPr>
        <w:t>Make a positive contribution</w:t>
      </w:r>
    </w:p>
    <w:p w:rsidR="00FB40E9" w:rsidRPr="00FB40E9" w:rsidRDefault="00FB40E9" w:rsidP="00FB40E9">
      <w:pPr>
        <w:numPr>
          <w:ilvl w:val="1"/>
          <w:numId w:val="21"/>
        </w:numPr>
        <w:jc w:val="both"/>
        <w:rPr>
          <w:rFonts w:asciiTheme="minorHAnsi" w:hAnsiTheme="minorHAnsi"/>
          <w:lang w:val="en-GB"/>
        </w:rPr>
      </w:pPr>
      <w:r w:rsidRPr="00FB40E9">
        <w:rPr>
          <w:rFonts w:asciiTheme="minorHAnsi" w:hAnsiTheme="minorHAnsi"/>
          <w:lang w:val="en-GB"/>
        </w:rPr>
        <w:t>Achieve economic well being</w:t>
      </w:r>
    </w:p>
    <w:p w:rsidR="00FB40E9" w:rsidRPr="00FB40E9" w:rsidRDefault="00FB40E9" w:rsidP="00FB40E9">
      <w:pPr>
        <w:jc w:val="both"/>
        <w:rPr>
          <w:rFonts w:asciiTheme="minorHAnsi" w:hAnsiTheme="minorHAnsi"/>
          <w:lang w:val="en-GB"/>
        </w:rPr>
      </w:pPr>
    </w:p>
    <w:p w:rsidR="00FB40E9" w:rsidRPr="00FB40E9" w:rsidRDefault="00FB40E9" w:rsidP="00FB40E9">
      <w:pPr>
        <w:numPr>
          <w:ilvl w:val="0"/>
          <w:numId w:val="24"/>
        </w:numPr>
        <w:jc w:val="both"/>
        <w:rPr>
          <w:rFonts w:asciiTheme="minorHAnsi" w:hAnsiTheme="minorHAnsi"/>
          <w:lang w:val="en-GB"/>
        </w:rPr>
      </w:pPr>
      <w:r w:rsidRPr="00FB40E9">
        <w:rPr>
          <w:rFonts w:asciiTheme="minorHAnsi" w:hAnsiTheme="minorHAnsi"/>
          <w:lang w:val="en-GB"/>
        </w:rPr>
        <w:lastRenderedPageBreak/>
        <w:t>Pupils with medical conditions are encouraged to take control of their condition.  Children feel confident in the support they receive from the school to help them do this.</w:t>
      </w:r>
    </w:p>
    <w:p w:rsidR="00FB40E9" w:rsidRPr="00FB40E9" w:rsidRDefault="00FB40E9" w:rsidP="00FB40E9">
      <w:pPr>
        <w:jc w:val="both"/>
        <w:rPr>
          <w:rFonts w:asciiTheme="minorHAnsi" w:hAnsiTheme="minorHAnsi"/>
          <w:lang w:val="en-GB"/>
        </w:rPr>
      </w:pPr>
    </w:p>
    <w:p w:rsidR="00FB40E9" w:rsidRPr="00FB40E9" w:rsidRDefault="00FB40E9" w:rsidP="00FB40E9">
      <w:pPr>
        <w:numPr>
          <w:ilvl w:val="0"/>
          <w:numId w:val="24"/>
        </w:numPr>
        <w:jc w:val="both"/>
        <w:rPr>
          <w:rFonts w:asciiTheme="minorHAnsi" w:hAnsiTheme="minorHAnsi"/>
          <w:lang w:val="en-GB"/>
        </w:rPr>
      </w:pPr>
      <w:r>
        <w:rPr>
          <w:rFonts w:asciiTheme="minorHAnsi" w:hAnsiTheme="minorHAnsi"/>
          <w:lang w:val="en-GB"/>
        </w:rPr>
        <w:t>King Ina Academy</w:t>
      </w:r>
      <w:r w:rsidRPr="00FB40E9">
        <w:rPr>
          <w:rFonts w:asciiTheme="minorHAnsi" w:hAnsiTheme="minorHAnsi"/>
          <w:lang w:val="en-GB"/>
        </w:rPr>
        <w:t xml:space="preserve"> aims to include children with medical conditions in all school activities.</w:t>
      </w:r>
    </w:p>
    <w:p w:rsidR="00FB40E9" w:rsidRPr="00FB40E9" w:rsidRDefault="00FB40E9" w:rsidP="00FB40E9">
      <w:pPr>
        <w:jc w:val="both"/>
        <w:rPr>
          <w:rFonts w:asciiTheme="minorHAnsi" w:hAnsiTheme="minorHAnsi"/>
          <w:lang w:val="en-GB"/>
        </w:rPr>
      </w:pPr>
    </w:p>
    <w:p w:rsidR="00FB40E9" w:rsidRPr="00FB40E9" w:rsidRDefault="00FB40E9" w:rsidP="00FB40E9">
      <w:pPr>
        <w:numPr>
          <w:ilvl w:val="0"/>
          <w:numId w:val="24"/>
        </w:numPr>
        <w:jc w:val="both"/>
        <w:rPr>
          <w:rFonts w:asciiTheme="minorHAnsi" w:hAnsiTheme="minorHAnsi"/>
          <w:lang w:val="en-GB"/>
        </w:rPr>
      </w:pPr>
      <w:r w:rsidRPr="00FB40E9">
        <w:rPr>
          <w:rFonts w:asciiTheme="minorHAnsi" w:hAnsiTheme="minorHAnsi"/>
          <w:lang w:val="en-GB"/>
        </w:rPr>
        <w:t xml:space="preserve">Parents/ carers of pupils with medical conditions feel secure in the care their children receive at </w:t>
      </w:r>
      <w:r>
        <w:rPr>
          <w:rFonts w:asciiTheme="minorHAnsi" w:hAnsiTheme="minorHAnsi"/>
          <w:lang w:val="en-GB"/>
        </w:rPr>
        <w:t>King Ina Academy</w:t>
      </w:r>
      <w:r w:rsidRPr="00FB40E9">
        <w:rPr>
          <w:rFonts w:asciiTheme="minorHAnsi" w:hAnsiTheme="minorHAnsi"/>
          <w:lang w:val="en-GB"/>
        </w:rPr>
        <w:t>.</w:t>
      </w:r>
    </w:p>
    <w:p w:rsidR="00FB40E9" w:rsidRPr="00FB40E9" w:rsidRDefault="00FB40E9" w:rsidP="00FB40E9">
      <w:pPr>
        <w:jc w:val="both"/>
        <w:rPr>
          <w:rFonts w:asciiTheme="minorHAnsi" w:hAnsiTheme="minorHAnsi"/>
          <w:lang w:val="en-GB"/>
        </w:rPr>
      </w:pPr>
    </w:p>
    <w:p w:rsidR="00FB40E9" w:rsidRPr="00FB40E9" w:rsidRDefault="00FB40E9" w:rsidP="00FB40E9">
      <w:pPr>
        <w:numPr>
          <w:ilvl w:val="0"/>
          <w:numId w:val="24"/>
        </w:numPr>
        <w:jc w:val="both"/>
        <w:rPr>
          <w:rFonts w:asciiTheme="minorHAnsi" w:hAnsiTheme="minorHAnsi"/>
          <w:lang w:val="en-GB"/>
        </w:rPr>
      </w:pPr>
      <w:r>
        <w:rPr>
          <w:rFonts w:asciiTheme="minorHAnsi" w:hAnsiTheme="minorHAnsi"/>
          <w:lang w:val="en-GB"/>
        </w:rPr>
        <w:t>King Ina Academy</w:t>
      </w:r>
      <w:r w:rsidRPr="00FB40E9">
        <w:rPr>
          <w:rFonts w:asciiTheme="minorHAnsi" w:hAnsiTheme="minorHAnsi"/>
          <w:lang w:val="en-GB"/>
        </w:rPr>
        <w:t xml:space="preserve"> ensures all staff understand their duty of care to children and young people in the event of an emergency.</w:t>
      </w:r>
    </w:p>
    <w:p w:rsidR="00FB40E9" w:rsidRPr="00FB40E9" w:rsidRDefault="00FB40E9" w:rsidP="00FB40E9">
      <w:pPr>
        <w:jc w:val="both"/>
        <w:rPr>
          <w:rFonts w:asciiTheme="minorHAnsi" w:hAnsiTheme="minorHAnsi"/>
          <w:lang w:val="en-GB"/>
        </w:rPr>
      </w:pPr>
    </w:p>
    <w:p w:rsidR="00FB40E9" w:rsidRPr="00FB40E9" w:rsidRDefault="00FB40E9" w:rsidP="00FB40E9">
      <w:pPr>
        <w:numPr>
          <w:ilvl w:val="0"/>
          <w:numId w:val="24"/>
        </w:numPr>
        <w:jc w:val="both"/>
        <w:rPr>
          <w:rFonts w:asciiTheme="minorHAnsi" w:hAnsiTheme="minorHAnsi"/>
          <w:lang w:val="en-GB"/>
        </w:rPr>
      </w:pPr>
      <w:r w:rsidRPr="00FB40E9">
        <w:rPr>
          <w:rFonts w:asciiTheme="minorHAnsi" w:hAnsiTheme="minorHAnsi"/>
          <w:lang w:val="en-GB"/>
        </w:rPr>
        <w:t>All staff feel confident in knowing what to do in an emergency.</w:t>
      </w:r>
    </w:p>
    <w:p w:rsidR="00FB40E9" w:rsidRPr="00FB40E9" w:rsidRDefault="00FB40E9" w:rsidP="00FB40E9">
      <w:pPr>
        <w:jc w:val="both"/>
        <w:rPr>
          <w:rFonts w:asciiTheme="minorHAnsi" w:hAnsiTheme="minorHAnsi"/>
          <w:lang w:val="en-GB"/>
        </w:rPr>
      </w:pPr>
    </w:p>
    <w:p w:rsidR="00FB40E9" w:rsidRPr="00FB40E9" w:rsidRDefault="00FB40E9" w:rsidP="00FB40E9">
      <w:pPr>
        <w:numPr>
          <w:ilvl w:val="0"/>
          <w:numId w:val="24"/>
        </w:numPr>
        <w:jc w:val="both"/>
        <w:rPr>
          <w:rFonts w:asciiTheme="minorHAnsi" w:hAnsiTheme="minorHAnsi"/>
          <w:lang w:val="en-GB"/>
        </w:rPr>
      </w:pPr>
      <w:r>
        <w:rPr>
          <w:rFonts w:asciiTheme="minorHAnsi" w:hAnsiTheme="minorHAnsi"/>
          <w:lang w:val="en-GB"/>
        </w:rPr>
        <w:t>King Ina Academy</w:t>
      </w:r>
      <w:r w:rsidRPr="00FB40E9">
        <w:rPr>
          <w:rFonts w:asciiTheme="minorHAnsi" w:hAnsiTheme="minorHAnsi"/>
          <w:lang w:val="en-GB"/>
        </w:rPr>
        <w:t xml:space="preserve"> understands that certain medical conditions are serious and can be potentially life threatening, particularly if ill managed or misunderstood.</w:t>
      </w:r>
    </w:p>
    <w:p w:rsidR="00FB40E9" w:rsidRPr="00FB40E9" w:rsidRDefault="00FB40E9" w:rsidP="00FB40E9">
      <w:pPr>
        <w:jc w:val="both"/>
        <w:rPr>
          <w:rFonts w:asciiTheme="minorHAnsi" w:hAnsiTheme="minorHAnsi"/>
          <w:lang w:val="en-GB"/>
        </w:rPr>
      </w:pPr>
    </w:p>
    <w:p w:rsidR="00FB40E9" w:rsidRPr="00FB40E9" w:rsidRDefault="00FB40E9" w:rsidP="00FB40E9">
      <w:pPr>
        <w:numPr>
          <w:ilvl w:val="0"/>
          <w:numId w:val="24"/>
        </w:numPr>
        <w:jc w:val="both"/>
        <w:rPr>
          <w:rFonts w:asciiTheme="minorHAnsi" w:hAnsiTheme="minorHAnsi"/>
          <w:lang w:val="en-GB"/>
        </w:rPr>
      </w:pPr>
      <w:r w:rsidRPr="00FB40E9">
        <w:rPr>
          <w:rFonts w:asciiTheme="minorHAnsi" w:hAnsiTheme="minorHAnsi"/>
          <w:lang w:val="en-GB"/>
        </w:rPr>
        <w:t>All staff understand the common medical conditions that affect children at this school.  Staff receive training on the impact this can have on pupils when and as appropriate.</w:t>
      </w:r>
    </w:p>
    <w:p w:rsidR="00FB40E9" w:rsidRPr="00FB40E9" w:rsidRDefault="00FB40E9" w:rsidP="00FB40E9">
      <w:pPr>
        <w:jc w:val="both"/>
        <w:rPr>
          <w:rFonts w:asciiTheme="minorHAnsi" w:hAnsiTheme="minorHAnsi"/>
          <w:lang w:val="en-GB"/>
        </w:rPr>
      </w:pPr>
    </w:p>
    <w:p w:rsidR="00FB40E9" w:rsidRPr="00FB40E9" w:rsidRDefault="00FB40E9" w:rsidP="00FB40E9">
      <w:pPr>
        <w:numPr>
          <w:ilvl w:val="0"/>
          <w:numId w:val="24"/>
        </w:numPr>
        <w:jc w:val="both"/>
        <w:rPr>
          <w:rFonts w:asciiTheme="minorHAnsi" w:hAnsiTheme="minorHAnsi"/>
          <w:lang w:val="en-GB"/>
        </w:rPr>
      </w:pPr>
      <w:r w:rsidRPr="00FB40E9">
        <w:rPr>
          <w:rFonts w:asciiTheme="minorHAnsi" w:hAnsiTheme="minorHAnsi"/>
          <w:lang w:val="en-GB"/>
        </w:rPr>
        <w:t>The medical conditions policy is understood and supported by the whole school community.</w:t>
      </w:r>
    </w:p>
    <w:p w:rsidR="00FB40E9" w:rsidRPr="00FB40E9" w:rsidRDefault="00FB40E9" w:rsidP="00FB40E9">
      <w:pPr>
        <w:jc w:val="both"/>
        <w:rPr>
          <w:rFonts w:asciiTheme="minorHAnsi" w:hAnsiTheme="minorHAnsi"/>
          <w:lang w:val="en-GB"/>
        </w:rPr>
      </w:pPr>
    </w:p>
    <w:p w:rsidR="00FB40E9" w:rsidRPr="00FB40E9" w:rsidRDefault="00FB40E9" w:rsidP="00FB40E9">
      <w:pPr>
        <w:jc w:val="both"/>
        <w:rPr>
          <w:rFonts w:asciiTheme="minorHAnsi" w:hAnsiTheme="minorHAnsi"/>
          <w:lang w:val="en-GB"/>
        </w:rPr>
      </w:pPr>
    </w:p>
    <w:p w:rsidR="00FB40E9" w:rsidRPr="00FB40E9" w:rsidRDefault="00FB40E9" w:rsidP="00FB40E9">
      <w:pPr>
        <w:numPr>
          <w:ilvl w:val="0"/>
          <w:numId w:val="23"/>
        </w:numPr>
        <w:jc w:val="both"/>
        <w:rPr>
          <w:rFonts w:asciiTheme="minorHAnsi" w:hAnsiTheme="minorHAnsi"/>
          <w:lang w:val="en-GB"/>
        </w:rPr>
      </w:pPr>
      <w:r w:rsidRPr="00FB40E9">
        <w:rPr>
          <w:rFonts w:asciiTheme="minorHAnsi" w:hAnsiTheme="minorHAnsi"/>
          <w:b/>
          <w:lang w:val="en-GB"/>
        </w:rPr>
        <w:t>The medical conditions policy is supported by a clear communication plan for staff, parents/ carers and other key stakeholders to ensure its full implementation</w:t>
      </w:r>
    </w:p>
    <w:p w:rsidR="00FB40E9" w:rsidRPr="00FB40E9" w:rsidRDefault="00FB40E9" w:rsidP="00FB40E9">
      <w:pPr>
        <w:jc w:val="both"/>
        <w:rPr>
          <w:rFonts w:asciiTheme="minorHAnsi" w:hAnsiTheme="minorHAnsi"/>
          <w:lang w:val="en-GB"/>
        </w:rPr>
      </w:pPr>
    </w:p>
    <w:p w:rsidR="00FB40E9" w:rsidRPr="00FB40E9" w:rsidRDefault="00FB40E9" w:rsidP="00FB40E9">
      <w:pPr>
        <w:numPr>
          <w:ilvl w:val="0"/>
          <w:numId w:val="26"/>
        </w:numPr>
        <w:jc w:val="both"/>
        <w:rPr>
          <w:rFonts w:asciiTheme="minorHAnsi" w:hAnsiTheme="minorHAnsi"/>
          <w:lang w:val="en-GB"/>
        </w:rPr>
      </w:pPr>
      <w:r w:rsidRPr="00FB40E9">
        <w:rPr>
          <w:rFonts w:asciiTheme="minorHAnsi" w:hAnsiTheme="minorHAnsi"/>
          <w:lang w:val="en-GB"/>
        </w:rPr>
        <w:t xml:space="preserve"> Children are informed about the medical conditions policy:</w:t>
      </w:r>
    </w:p>
    <w:p w:rsidR="00FB40E9" w:rsidRPr="00FB40E9" w:rsidRDefault="00FB40E9" w:rsidP="00FB40E9">
      <w:pPr>
        <w:numPr>
          <w:ilvl w:val="1"/>
          <w:numId w:val="22"/>
        </w:numPr>
        <w:jc w:val="both"/>
        <w:rPr>
          <w:rFonts w:asciiTheme="minorHAnsi" w:hAnsiTheme="minorHAnsi"/>
          <w:lang w:val="en-GB"/>
        </w:rPr>
      </w:pPr>
      <w:r w:rsidRPr="00FB40E9">
        <w:rPr>
          <w:rFonts w:asciiTheme="minorHAnsi" w:hAnsiTheme="minorHAnsi"/>
          <w:lang w:val="en-GB"/>
        </w:rPr>
        <w:t>Through the school council</w:t>
      </w:r>
    </w:p>
    <w:p w:rsidR="00FB40E9" w:rsidRPr="00FB40E9" w:rsidRDefault="000705C6" w:rsidP="00FB40E9">
      <w:pPr>
        <w:numPr>
          <w:ilvl w:val="1"/>
          <w:numId w:val="22"/>
        </w:numPr>
        <w:jc w:val="both"/>
        <w:rPr>
          <w:rFonts w:asciiTheme="minorHAnsi" w:hAnsiTheme="minorHAnsi"/>
          <w:lang w:val="en-GB"/>
        </w:rPr>
      </w:pPr>
      <w:r>
        <w:rPr>
          <w:rFonts w:asciiTheme="minorHAnsi" w:hAnsiTheme="minorHAnsi"/>
          <w:lang w:val="en-GB"/>
        </w:rPr>
        <w:t>In PSH</w:t>
      </w:r>
      <w:r w:rsidR="00FB40E9" w:rsidRPr="00FB40E9">
        <w:rPr>
          <w:rFonts w:asciiTheme="minorHAnsi" w:hAnsiTheme="minorHAnsi"/>
          <w:lang w:val="en-GB"/>
        </w:rPr>
        <w:t>E lessons</w:t>
      </w:r>
    </w:p>
    <w:p w:rsidR="00FB40E9" w:rsidRPr="00FB40E9" w:rsidRDefault="00FB40E9" w:rsidP="00FB40E9">
      <w:pPr>
        <w:jc w:val="both"/>
        <w:rPr>
          <w:rFonts w:asciiTheme="minorHAnsi" w:hAnsiTheme="minorHAnsi"/>
          <w:lang w:val="en-GB"/>
        </w:rPr>
      </w:pPr>
    </w:p>
    <w:p w:rsidR="00FB40E9" w:rsidRPr="00FB40E9" w:rsidRDefault="00FB40E9" w:rsidP="00FB40E9">
      <w:pPr>
        <w:numPr>
          <w:ilvl w:val="0"/>
          <w:numId w:val="26"/>
        </w:numPr>
        <w:jc w:val="both"/>
        <w:rPr>
          <w:rFonts w:asciiTheme="minorHAnsi" w:hAnsiTheme="minorHAnsi"/>
          <w:lang w:val="en-GB"/>
        </w:rPr>
      </w:pPr>
      <w:r w:rsidRPr="00FB40E9">
        <w:rPr>
          <w:rFonts w:asciiTheme="minorHAnsi" w:hAnsiTheme="minorHAnsi"/>
          <w:lang w:val="en-GB"/>
        </w:rPr>
        <w:t>the medical conditions policy is made available to parents/ carers:</w:t>
      </w:r>
    </w:p>
    <w:p w:rsidR="00FB40E9" w:rsidRPr="00FB40E9" w:rsidRDefault="00FB40E9" w:rsidP="00FB40E9">
      <w:pPr>
        <w:numPr>
          <w:ilvl w:val="1"/>
          <w:numId w:val="22"/>
        </w:numPr>
        <w:jc w:val="both"/>
        <w:rPr>
          <w:rFonts w:asciiTheme="minorHAnsi" w:hAnsiTheme="minorHAnsi"/>
          <w:lang w:val="en-GB"/>
        </w:rPr>
      </w:pPr>
      <w:proofErr w:type="gramStart"/>
      <w:r w:rsidRPr="00FB40E9">
        <w:rPr>
          <w:rFonts w:asciiTheme="minorHAnsi" w:hAnsiTheme="minorHAnsi"/>
          <w:lang w:val="en-GB"/>
        </w:rPr>
        <w:t>by</w:t>
      </w:r>
      <w:proofErr w:type="gramEnd"/>
      <w:r w:rsidRPr="00FB40E9">
        <w:rPr>
          <w:rFonts w:asciiTheme="minorHAnsi" w:hAnsiTheme="minorHAnsi"/>
          <w:lang w:val="en-GB"/>
        </w:rPr>
        <w:t xml:space="preserve"> including the policy statement on the school website, in the school’s prospectus, staff handbook and welcome booklets.</w:t>
      </w:r>
    </w:p>
    <w:p w:rsidR="00FB40E9" w:rsidRPr="00FB40E9" w:rsidRDefault="00FB40E9" w:rsidP="00FB40E9">
      <w:pPr>
        <w:jc w:val="both"/>
        <w:rPr>
          <w:rFonts w:asciiTheme="minorHAnsi" w:hAnsiTheme="minorHAnsi"/>
          <w:lang w:val="en-GB"/>
        </w:rPr>
      </w:pPr>
    </w:p>
    <w:p w:rsidR="00FB40E9" w:rsidRPr="00FB40E9" w:rsidRDefault="00FB40E9" w:rsidP="00FB40E9">
      <w:pPr>
        <w:numPr>
          <w:ilvl w:val="0"/>
          <w:numId w:val="26"/>
        </w:numPr>
        <w:jc w:val="both"/>
        <w:rPr>
          <w:rFonts w:asciiTheme="minorHAnsi" w:hAnsiTheme="minorHAnsi"/>
          <w:lang w:val="en-GB"/>
        </w:rPr>
      </w:pPr>
      <w:r w:rsidRPr="00FB40E9">
        <w:rPr>
          <w:rFonts w:asciiTheme="minorHAnsi" w:hAnsiTheme="minorHAnsi"/>
          <w:lang w:val="en-GB"/>
        </w:rPr>
        <w:t>School staff are informed about the medical conditions policy:</w:t>
      </w:r>
    </w:p>
    <w:p w:rsidR="00FB40E9" w:rsidRPr="00FB40E9" w:rsidRDefault="00FB40E9" w:rsidP="00FB40E9">
      <w:pPr>
        <w:numPr>
          <w:ilvl w:val="1"/>
          <w:numId w:val="22"/>
        </w:numPr>
        <w:jc w:val="both"/>
        <w:rPr>
          <w:rFonts w:asciiTheme="minorHAnsi" w:hAnsiTheme="minorHAnsi"/>
          <w:lang w:val="en-GB"/>
        </w:rPr>
      </w:pPr>
      <w:r w:rsidRPr="00FB40E9">
        <w:rPr>
          <w:rFonts w:asciiTheme="minorHAnsi" w:hAnsiTheme="minorHAnsi"/>
          <w:lang w:val="en-GB"/>
        </w:rPr>
        <w:t>Through information provided in their staff information booklet</w:t>
      </w:r>
    </w:p>
    <w:p w:rsidR="00FB40E9" w:rsidRPr="00FB40E9" w:rsidRDefault="00FB40E9" w:rsidP="00FB40E9">
      <w:pPr>
        <w:numPr>
          <w:ilvl w:val="1"/>
          <w:numId w:val="22"/>
        </w:numPr>
        <w:jc w:val="both"/>
        <w:rPr>
          <w:rFonts w:asciiTheme="minorHAnsi" w:hAnsiTheme="minorHAnsi"/>
          <w:lang w:val="en-GB"/>
        </w:rPr>
      </w:pPr>
      <w:r w:rsidRPr="00FB40E9">
        <w:rPr>
          <w:rFonts w:asciiTheme="minorHAnsi" w:hAnsiTheme="minorHAnsi"/>
          <w:lang w:val="en-GB"/>
        </w:rPr>
        <w:t>At any medical conditions training</w:t>
      </w:r>
    </w:p>
    <w:p w:rsidR="00FB40E9" w:rsidRPr="00FB40E9" w:rsidRDefault="00FB40E9" w:rsidP="00FB40E9">
      <w:pPr>
        <w:numPr>
          <w:ilvl w:val="1"/>
          <w:numId w:val="22"/>
        </w:numPr>
        <w:jc w:val="both"/>
        <w:rPr>
          <w:rFonts w:asciiTheme="minorHAnsi" w:hAnsiTheme="minorHAnsi"/>
          <w:lang w:val="en-GB"/>
        </w:rPr>
      </w:pPr>
      <w:r w:rsidRPr="00FB40E9">
        <w:rPr>
          <w:rFonts w:asciiTheme="minorHAnsi" w:hAnsiTheme="minorHAnsi"/>
          <w:lang w:val="en-GB"/>
        </w:rPr>
        <w:t>All supply and temporary staff are informed of the policy and their responsibilities as appropriate</w:t>
      </w:r>
    </w:p>
    <w:p w:rsidR="00FB40E9" w:rsidRPr="00FB40E9" w:rsidRDefault="00FB40E9" w:rsidP="00FB40E9">
      <w:pPr>
        <w:jc w:val="both"/>
        <w:rPr>
          <w:rFonts w:asciiTheme="minorHAnsi" w:hAnsiTheme="minorHAnsi"/>
          <w:lang w:val="en-GB"/>
        </w:rPr>
      </w:pPr>
    </w:p>
    <w:p w:rsidR="00FB40E9" w:rsidRPr="00FB40E9" w:rsidRDefault="00FB40E9" w:rsidP="00FB40E9">
      <w:pPr>
        <w:numPr>
          <w:ilvl w:val="0"/>
          <w:numId w:val="23"/>
        </w:numPr>
        <w:jc w:val="both"/>
        <w:rPr>
          <w:rFonts w:asciiTheme="minorHAnsi" w:hAnsiTheme="minorHAnsi"/>
          <w:b/>
          <w:lang w:val="en-GB"/>
        </w:rPr>
      </w:pPr>
      <w:r w:rsidRPr="00FB40E9">
        <w:rPr>
          <w:rFonts w:asciiTheme="minorHAnsi" w:hAnsiTheme="minorHAnsi"/>
          <w:b/>
          <w:lang w:val="en-GB"/>
        </w:rPr>
        <w:t xml:space="preserve">All staff understand and </w:t>
      </w:r>
      <w:proofErr w:type="gramStart"/>
      <w:r w:rsidRPr="00FB40E9">
        <w:rPr>
          <w:rFonts w:asciiTheme="minorHAnsi" w:hAnsiTheme="minorHAnsi"/>
          <w:b/>
          <w:lang w:val="en-GB"/>
        </w:rPr>
        <w:t>are trained</w:t>
      </w:r>
      <w:proofErr w:type="gramEnd"/>
      <w:r w:rsidRPr="00FB40E9">
        <w:rPr>
          <w:rFonts w:asciiTheme="minorHAnsi" w:hAnsiTheme="minorHAnsi"/>
          <w:b/>
          <w:lang w:val="en-GB"/>
        </w:rPr>
        <w:t xml:space="preserve"> in what to do in an emergency for the most common serious medical conditions at this school as and when appropriate.</w:t>
      </w:r>
    </w:p>
    <w:p w:rsidR="00FB40E9" w:rsidRPr="00FB40E9" w:rsidRDefault="00FB40E9" w:rsidP="00FB40E9">
      <w:pPr>
        <w:jc w:val="both"/>
        <w:rPr>
          <w:rFonts w:asciiTheme="minorHAnsi" w:hAnsiTheme="minorHAnsi"/>
          <w:b/>
          <w:lang w:val="en-GB"/>
        </w:rPr>
      </w:pPr>
    </w:p>
    <w:p w:rsidR="00FB40E9" w:rsidRPr="00FB40E9" w:rsidRDefault="00FB40E9" w:rsidP="00FB40E9">
      <w:pPr>
        <w:numPr>
          <w:ilvl w:val="0"/>
          <w:numId w:val="27"/>
        </w:numPr>
        <w:jc w:val="both"/>
        <w:rPr>
          <w:rFonts w:asciiTheme="minorHAnsi" w:hAnsiTheme="minorHAnsi"/>
          <w:lang w:val="en-GB"/>
        </w:rPr>
      </w:pPr>
      <w:r w:rsidRPr="00FB40E9">
        <w:rPr>
          <w:rFonts w:asciiTheme="minorHAnsi" w:hAnsiTheme="minorHAnsi"/>
          <w:lang w:val="en-GB"/>
        </w:rPr>
        <w:t xml:space="preserve">All staff at </w:t>
      </w:r>
      <w:r w:rsidR="004A0433">
        <w:rPr>
          <w:rFonts w:asciiTheme="minorHAnsi" w:hAnsiTheme="minorHAnsi"/>
          <w:lang w:val="en-GB"/>
        </w:rPr>
        <w:t>King Ina Academy</w:t>
      </w:r>
      <w:r w:rsidRPr="00FB40E9">
        <w:rPr>
          <w:rFonts w:asciiTheme="minorHAnsi" w:hAnsiTheme="minorHAnsi"/>
          <w:lang w:val="en-GB"/>
        </w:rPr>
        <w:t xml:space="preserve"> are aware of the most common serious medical conditions at this school.</w:t>
      </w:r>
    </w:p>
    <w:p w:rsidR="00FB40E9" w:rsidRPr="00FB40E9" w:rsidRDefault="00FB40E9" w:rsidP="00FB40E9">
      <w:pPr>
        <w:jc w:val="both"/>
        <w:rPr>
          <w:rFonts w:asciiTheme="minorHAnsi" w:hAnsiTheme="minorHAnsi"/>
          <w:lang w:val="en-GB"/>
        </w:rPr>
      </w:pPr>
    </w:p>
    <w:p w:rsidR="00FB40E9" w:rsidRPr="00FB40E9" w:rsidRDefault="00FB40E9" w:rsidP="00FB40E9">
      <w:pPr>
        <w:numPr>
          <w:ilvl w:val="0"/>
          <w:numId w:val="27"/>
        </w:numPr>
        <w:jc w:val="both"/>
        <w:rPr>
          <w:rFonts w:asciiTheme="minorHAnsi" w:hAnsiTheme="minorHAnsi"/>
          <w:lang w:val="en-GB"/>
        </w:rPr>
      </w:pPr>
      <w:r w:rsidRPr="00FB40E9">
        <w:rPr>
          <w:rFonts w:asciiTheme="minorHAnsi" w:hAnsiTheme="minorHAnsi"/>
          <w:lang w:val="en-GB"/>
        </w:rPr>
        <w:t xml:space="preserve">Staff at </w:t>
      </w:r>
      <w:r w:rsidR="004A0433">
        <w:rPr>
          <w:rFonts w:asciiTheme="minorHAnsi" w:hAnsiTheme="minorHAnsi"/>
          <w:lang w:val="en-GB"/>
        </w:rPr>
        <w:t>King Ina Academy</w:t>
      </w:r>
      <w:r w:rsidRPr="00FB40E9">
        <w:rPr>
          <w:rFonts w:asciiTheme="minorHAnsi" w:hAnsiTheme="minorHAnsi"/>
          <w:lang w:val="en-GB"/>
        </w:rPr>
        <w:t xml:space="preserve"> understand their duty of care to children in the event of an emergency.  In an </w:t>
      </w:r>
      <w:proofErr w:type="gramStart"/>
      <w:r w:rsidRPr="00FB40E9">
        <w:rPr>
          <w:rFonts w:asciiTheme="minorHAnsi" w:hAnsiTheme="minorHAnsi"/>
          <w:lang w:val="en-GB"/>
        </w:rPr>
        <w:t>emergency situation</w:t>
      </w:r>
      <w:proofErr w:type="gramEnd"/>
      <w:r w:rsidRPr="00FB40E9">
        <w:rPr>
          <w:rFonts w:asciiTheme="minorHAnsi" w:hAnsiTheme="minorHAnsi"/>
          <w:lang w:val="en-GB"/>
        </w:rPr>
        <w:t xml:space="preserve"> school staff are required under common law duty of care to act like any reasonably prudent parent.  This may include administering medication.</w:t>
      </w:r>
    </w:p>
    <w:p w:rsidR="00FB40E9" w:rsidRPr="00FB40E9" w:rsidRDefault="00FB40E9" w:rsidP="00FB40E9">
      <w:pPr>
        <w:jc w:val="both"/>
        <w:rPr>
          <w:rFonts w:asciiTheme="minorHAnsi" w:hAnsiTheme="minorHAnsi"/>
          <w:lang w:val="en-GB"/>
        </w:rPr>
      </w:pPr>
    </w:p>
    <w:p w:rsidR="00FB40E9" w:rsidRPr="00FB40E9" w:rsidRDefault="00FB40E9" w:rsidP="00FB40E9">
      <w:pPr>
        <w:numPr>
          <w:ilvl w:val="0"/>
          <w:numId w:val="27"/>
        </w:numPr>
        <w:jc w:val="both"/>
        <w:rPr>
          <w:rFonts w:asciiTheme="minorHAnsi" w:hAnsiTheme="minorHAnsi"/>
          <w:lang w:val="en-GB"/>
        </w:rPr>
      </w:pPr>
      <w:r w:rsidRPr="00FB40E9">
        <w:rPr>
          <w:rFonts w:asciiTheme="minorHAnsi" w:hAnsiTheme="minorHAnsi"/>
          <w:lang w:val="en-GB"/>
        </w:rPr>
        <w:t>All staff who work with groups of children at this school receive training and know what to do an emergency for the children in their care with medical conditions.</w:t>
      </w:r>
    </w:p>
    <w:p w:rsidR="00FB40E9" w:rsidRPr="00FB40E9" w:rsidRDefault="00FB40E9" w:rsidP="00FB40E9">
      <w:pPr>
        <w:jc w:val="both"/>
        <w:rPr>
          <w:rFonts w:asciiTheme="minorHAnsi" w:hAnsiTheme="minorHAnsi"/>
          <w:lang w:val="en-GB"/>
        </w:rPr>
      </w:pPr>
    </w:p>
    <w:p w:rsidR="00FB40E9" w:rsidRPr="00FB40E9" w:rsidRDefault="00FB40E9" w:rsidP="00FB40E9">
      <w:pPr>
        <w:numPr>
          <w:ilvl w:val="0"/>
          <w:numId w:val="27"/>
        </w:numPr>
        <w:jc w:val="both"/>
        <w:rPr>
          <w:rFonts w:asciiTheme="minorHAnsi" w:hAnsiTheme="minorHAnsi"/>
          <w:lang w:val="en-GB"/>
        </w:rPr>
      </w:pPr>
      <w:r w:rsidRPr="00FB40E9">
        <w:rPr>
          <w:rFonts w:asciiTheme="minorHAnsi" w:hAnsiTheme="minorHAnsi"/>
          <w:lang w:val="en-GB"/>
        </w:rPr>
        <w:t>Training is refreshed for all staff as and when appropriate</w:t>
      </w:r>
    </w:p>
    <w:p w:rsidR="00FB40E9" w:rsidRPr="00FB40E9" w:rsidRDefault="00FB40E9" w:rsidP="00FB40E9">
      <w:pPr>
        <w:jc w:val="both"/>
        <w:rPr>
          <w:rFonts w:asciiTheme="minorHAnsi" w:hAnsiTheme="minorHAnsi"/>
          <w:lang w:val="en-GB"/>
        </w:rPr>
      </w:pPr>
    </w:p>
    <w:p w:rsidR="00FB40E9" w:rsidRPr="00FB40E9" w:rsidRDefault="004A0433" w:rsidP="00FB40E9">
      <w:pPr>
        <w:numPr>
          <w:ilvl w:val="0"/>
          <w:numId w:val="27"/>
        </w:numPr>
        <w:jc w:val="both"/>
        <w:rPr>
          <w:rFonts w:asciiTheme="minorHAnsi" w:hAnsiTheme="minorHAnsi"/>
          <w:lang w:val="en-GB"/>
        </w:rPr>
      </w:pPr>
      <w:r>
        <w:rPr>
          <w:rFonts w:asciiTheme="minorHAnsi" w:hAnsiTheme="minorHAnsi"/>
          <w:lang w:val="en-GB"/>
        </w:rPr>
        <w:t>King Ina Academy</w:t>
      </w:r>
      <w:r w:rsidR="00FB40E9" w:rsidRPr="00FB40E9">
        <w:rPr>
          <w:rFonts w:asciiTheme="minorHAnsi" w:hAnsiTheme="minorHAnsi"/>
          <w:lang w:val="en-GB"/>
        </w:rPr>
        <w:t xml:space="preserve"> uses Healthcare</w:t>
      </w:r>
      <w:r w:rsidR="005444FF">
        <w:rPr>
          <w:rFonts w:asciiTheme="minorHAnsi" w:hAnsiTheme="minorHAnsi"/>
          <w:lang w:val="en-GB"/>
        </w:rPr>
        <w:t xml:space="preserve">/Medical </w:t>
      </w:r>
      <w:r w:rsidR="00FB40E9" w:rsidRPr="00FB40E9">
        <w:rPr>
          <w:rFonts w:asciiTheme="minorHAnsi" w:hAnsiTheme="minorHAnsi"/>
          <w:lang w:val="en-GB"/>
        </w:rPr>
        <w:t>Plans to inform the appropriate staff (including supply teachers and support staff) of pupils in their care who may need emergency help.</w:t>
      </w:r>
    </w:p>
    <w:p w:rsidR="00FB40E9" w:rsidRPr="00FB40E9" w:rsidRDefault="00FB40E9" w:rsidP="00FB40E9">
      <w:pPr>
        <w:jc w:val="both"/>
        <w:rPr>
          <w:rFonts w:asciiTheme="minorHAnsi" w:hAnsiTheme="minorHAnsi"/>
          <w:lang w:val="en-GB"/>
        </w:rPr>
      </w:pPr>
    </w:p>
    <w:p w:rsidR="005444FF" w:rsidRPr="005444FF" w:rsidRDefault="004A0433" w:rsidP="005444FF">
      <w:pPr>
        <w:numPr>
          <w:ilvl w:val="0"/>
          <w:numId w:val="27"/>
        </w:numPr>
        <w:jc w:val="both"/>
        <w:rPr>
          <w:rFonts w:asciiTheme="minorHAnsi" w:hAnsiTheme="minorHAnsi"/>
          <w:lang w:val="en-GB"/>
        </w:rPr>
      </w:pPr>
      <w:r>
        <w:rPr>
          <w:rFonts w:asciiTheme="minorHAnsi" w:hAnsiTheme="minorHAnsi"/>
          <w:lang w:val="en-GB"/>
        </w:rPr>
        <w:t>King Ina Academy</w:t>
      </w:r>
      <w:r w:rsidR="00FB40E9" w:rsidRPr="00FB40E9">
        <w:rPr>
          <w:rFonts w:asciiTheme="minorHAnsi" w:hAnsiTheme="minorHAnsi"/>
          <w:lang w:val="en-GB"/>
        </w:rPr>
        <w:t xml:space="preserve"> has procedures in</w:t>
      </w:r>
      <w:r>
        <w:rPr>
          <w:rFonts w:asciiTheme="minorHAnsi" w:hAnsiTheme="minorHAnsi"/>
          <w:lang w:val="en-GB"/>
        </w:rPr>
        <w:t xml:space="preserve"> </w:t>
      </w:r>
      <w:r w:rsidR="005444FF" w:rsidRPr="005444FF">
        <w:rPr>
          <w:rFonts w:asciiTheme="minorHAnsi" w:hAnsiTheme="minorHAnsi"/>
          <w:lang w:val="en-GB"/>
        </w:rPr>
        <w:t>place so that a copy of a child’s healthcare</w:t>
      </w:r>
      <w:r w:rsidR="005444FF">
        <w:rPr>
          <w:rFonts w:asciiTheme="minorHAnsi" w:hAnsiTheme="minorHAnsi"/>
          <w:lang w:val="en-GB"/>
        </w:rPr>
        <w:t>/medical</w:t>
      </w:r>
      <w:r w:rsidR="005444FF" w:rsidRPr="005444FF">
        <w:rPr>
          <w:rFonts w:asciiTheme="minorHAnsi" w:hAnsiTheme="minorHAnsi"/>
          <w:lang w:val="en-GB"/>
        </w:rPr>
        <w:t xml:space="preserve"> plan is sent to the hospital with the child.  On occasions when this is not possible, the form is sent (or the information on it is communicated) to the hospital as soon as possible.</w:t>
      </w:r>
    </w:p>
    <w:p w:rsidR="005444FF" w:rsidRPr="005444FF" w:rsidRDefault="005444FF" w:rsidP="005444FF">
      <w:pPr>
        <w:jc w:val="both"/>
        <w:rPr>
          <w:rFonts w:asciiTheme="minorHAnsi" w:hAnsiTheme="minorHAnsi"/>
          <w:lang w:val="en-GB"/>
        </w:rPr>
      </w:pPr>
    </w:p>
    <w:p w:rsidR="005444FF" w:rsidRPr="005444FF" w:rsidRDefault="005444FF" w:rsidP="005444FF">
      <w:pPr>
        <w:jc w:val="both"/>
        <w:rPr>
          <w:rFonts w:asciiTheme="minorHAnsi" w:hAnsiTheme="minorHAnsi"/>
          <w:lang w:val="en-GB"/>
        </w:rPr>
      </w:pPr>
    </w:p>
    <w:p w:rsidR="005444FF" w:rsidRPr="005444FF" w:rsidRDefault="005444FF" w:rsidP="005444FF">
      <w:pPr>
        <w:numPr>
          <w:ilvl w:val="0"/>
          <w:numId w:val="23"/>
        </w:numPr>
        <w:jc w:val="both"/>
        <w:rPr>
          <w:rFonts w:asciiTheme="minorHAnsi" w:hAnsiTheme="minorHAnsi"/>
          <w:b/>
          <w:lang w:val="en-GB"/>
        </w:rPr>
      </w:pPr>
      <w:r w:rsidRPr="005444FF">
        <w:rPr>
          <w:rFonts w:asciiTheme="minorHAnsi" w:hAnsiTheme="minorHAnsi"/>
          <w:b/>
          <w:lang w:val="en-GB"/>
        </w:rPr>
        <w:t xml:space="preserve">All staff understand and </w:t>
      </w:r>
      <w:proofErr w:type="gramStart"/>
      <w:r w:rsidRPr="005444FF">
        <w:rPr>
          <w:rFonts w:asciiTheme="minorHAnsi" w:hAnsiTheme="minorHAnsi"/>
          <w:b/>
          <w:lang w:val="en-GB"/>
        </w:rPr>
        <w:t>are trained</w:t>
      </w:r>
      <w:proofErr w:type="gramEnd"/>
      <w:r w:rsidRPr="005444FF">
        <w:rPr>
          <w:rFonts w:asciiTheme="minorHAnsi" w:hAnsiTheme="minorHAnsi"/>
          <w:b/>
          <w:lang w:val="en-GB"/>
        </w:rPr>
        <w:t xml:space="preserve"> in the school’s general emergency procedures.</w:t>
      </w:r>
    </w:p>
    <w:p w:rsidR="005444FF" w:rsidRPr="005444FF" w:rsidRDefault="005444FF" w:rsidP="005444FF">
      <w:pPr>
        <w:jc w:val="both"/>
        <w:rPr>
          <w:rFonts w:asciiTheme="minorHAnsi" w:hAnsiTheme="minorHAnsi"/>
          <w:lang w:val="en-GB"/>
        </w:rPr>
      </w:pPr>
    </w:p>
    <w:p w:rsidR="005444FF" w:rsidRPr="005444FF" w:rsidRDefault="005444FF" w:rsidP="005444FF">
      <w:pPr>
        <w:numPr>
          <w:ilvl w:val="0"/>
          <w:numId w:val="29"/>
        </w:numPr>
        <w:jc w:val="both"/>
        <w:rPr>
          <w:rFonts w:asciiTheme="minorHAnsi" w:hAnsiTheme="minorHAnsi"/>
          <w:lang w:val="en-GB"/>
        </w:rPr>
      </w:pPr>
      <w:r w:rsidRPr="005444FF">
        <w:rPr>
          <w:rFonts w:asciiTheme="minorHAnsi" w:hAnsiTheme="minorHAnsi"/>
          <w:lang w:val="en-GB"/>
        </w:rPr>
        <w:t>All staff know what action to take in the event of a medical emergency.  This includes:</w:t>
      </w:r>
    </w:p>
    <w:p w:rsidR="005444FF" w:rsidRPr="005444FF" w:rsidRDefault="005444FF" w:rsidP="005444FF">
      <w:pPr>
        <w:numPr>
          <w:ilvl w:val="1"/>
          <w:numId w:val="22"/>
        </w:numPr>
        <w:jc w:val="both"/>
        <w:rPr>
          <w:rFonts w:asciiTheme="minorHAnsi" w:hAnsiTheme="minorHAnsi"/>
          <w:lang w:val="en-GB"/>
        </w:rPr>
      </w:pPr>
      <w:r w:rsidRPr="005444FF">
        <w:rPr>
          <w:rFonts w:asciiTheme="minorHAnsi" w:hAnsiTheme="minorHAnsi"/>
          <w:lang w:val="en-GB"/>
        </w:rPr>
        <w:t>How to contact emergency services and what information to give</w:t>
      </w:r>
    </w:p>
    <w:p w:rsidR="005444FF" w:rsidRPr="005444FF" w:rsidRDefault="005444FF" w:rsidP="005444FF">
      <w:pPr>
        <w:numPr>
          <w:ilvl w:val="1"/>
          <w:numId w:val="22"/>
        </w:numPr>
        <w:jc w:val="both"/>
        <w:rPr>
          <w:rFonts w:asciiTheme="minorHAnsi" w:hAnsiTheme="minorHAnsi"/>
          <w:lang w:val="en-GB"/>
        </w:rPr>
      </w:pPr>
      <w:r w:rsidRPr="005444FF">
        <w:rPr>
          <w:rFonts w:asciiTheme="minorHAnsi" w:hAnsiTheme="minorHAnsi"/>
          <w:lang w:val="en-GB"/>
        </w:rPr>
        <w:t>Who to contact within the school</w:t>
      </w:r>
    </w:p>
    <w:p w:rsidR="005444FF" w:rsidRPr="005444FF" w:rsidRDefault="005444FF" w:rsidP="005444FF">
      <w:pPr>
        <w:jc w:val="both"/>
        <w:rPr>
          <w:rFonts w:asciiTheme="minorHAnsi" w:hAnsiTheme="minorHAnsi"/>
          <w:lang w:val="en-GB"/>
        </w:rPr>
      </w:pPr>
    </w:p>
    <w:p w:rsidR="005444FF" w:rsidRPr="005444FF" w:rsidRDefault="005444FF" w:rsidP="005444FF">
      <w:pPr>
        <w:numPr>
          <w:ilvl w:val="0"/>
          <w:numId w:val="29"/>
        </w:numPr>
        <w:jc w:val="both"/>
        <w:rPr>
          <w:rFonts w:asciiTheme="minorHAnsi" w:hAnsiTheme="minorHAnsi"/>
          <w:lang w:val="en-GB"/>
        </w:rPr>
      </w:pPr>
      <w:r w:rsidRPr="005444FF">
        <w:rPr>
          <w:rFonts w:asciiTheme="minorHAnsi" w:hAnsiTheme="minorHAnsi"/>
          <w:lang w:val="en-GB"/>
        </w:rPr>
        <w:t>Training is refreshed for all staff as and when appropriate</w:t>
      </w:r>
    </w:p>
    <w:p w:rsidR="005444FF" w:rsidRPr="005444FF" w:rsidRDefault="005444FF" w:rsidP="005444FF">
      <w:pPr>
        <w:jc w:val="both"/>
        <w:rPr>
          <w:rFonts w:asciiTheme="minorHAnsi" w:hAnsiTheme="minorHAnsi"/>
          <w:lang w:val="en-GB"/>
        </w:rPr>
      </w:pPr>
    </w:p>
    <w:p w:rsidR="005444FF" w:rsidRPr="005444FF" w:rsidRDefault="005444FF" w:rsidP="005444FF">
      <w:pPr>
        <w:numPr>
          <w:ilvl w:val="0"/>
          <w:numId w:val="29"/>
        </w:numPr>
        <w:jc w:val="both"/>
        <w:rPr>
          <w:rFonts w:asciiTheme="minorHAnsi" w:hAnsiTheme="minorHAnsi"/>
          <w:lang w:val="en-GB"/>
        </w:rPr>
      </w:pPr>
      <w:r w:rsidRPr="005444FF">
        <w:rPr>
          <w:rFonts w:asciiTheme="minorHAnsi" w:hAnsiTheme="minorHAnsi"/>
          <w:lang w:val="en-GB"/>
        </w:rPr>
        <w:t>Action to take in a general medical emergency is displayed in prominent locations for staff.</w:t>
      </w:r>
    </w:p>
    <w:p w:rsidR="005444FF" w:rsidRPr="005444FF" w:rsidRDefault="005444FF" w:rsidP="005444FF">
      <w:pPr>
        <w:jc w:val="both"/>
        <w:rPr>
          <w:rFonts w:asciiTheme="minorHAnsi" w:hAnsiTheme="minorHAnsi"/>
          <w:lang w:val="en-GB"/>
        </w:rPr>
      </w:pPr>
    </w:p>
    <w:p w:rsidR="005444FF" w:rsidRPr="005444FF" w:rsidRDefault="005444FF" w:rsidP="005444FF">
      <w:pPr>
        <w:numPr>
          <w:ilvl w:val="0"/>
          <w:numId w:val="29"/>
        </w:numPr>
        <w:jc w:val="both"/>
        <w:rPr>
          <w:rFonts w:asciiTheme="minorHAnsi" w:hAnsiTheme="minorHAnsi"/>
          <w:lang w:val="en-GB"/>
        </w:rPr>
      </w:pPr>
      <w:r w:rsidRPr="005444FF">
        <w:rPr>
          <w:rFonts w:asciiTheme="minorHAnsi" w:hAnsiTheme="minorHAnsi"/>
          <w:lang w:val="en-GB"/>
        </w:rPr>
        <w:t>If a child needs to be taken to hospital, a member of staff will always accompany them and will stay with them until a parent arrives.  The school tries to ensure that the staff member will be one the child knows.</w:t>
      </w:r>
    </w:p>
    <w:p w:rsidR="005444FF" w:rsidRPr="005444FF" w:rsidRDefault="005444FF" w:rsidP="005444FF">
      <w:pPr>
        <w:jc w:val="both"/>
        <w:rPr>
          <w:rFonts w:asciiTheme="minorHAnsi" w:hAnsiTheme="minorHAnsi"/>
          <w:lang w:val="en-GB"/>
        </w:rPr>
      </w:pPr>
    </w:p>
    <w:p w:rsidR="005444FF" w:rsidRPr="005444FF" w:rsidRDefault="005444FF" w:rsidP="005444FF">
      <w:pPr>
        <w:numPr>
          <w:ilvl w:val="0"/>
          <w:numId w:val="23"/>
        </w:numPr>
        <w:jc w:val="both"/>
        <w:rPr>
          <w:rFonts w:asciiTheme="minorHAnsi" w:hAnsiTheme="minorHAnsi"/>
          <w:b/>
          <w:lang w:val="en-GB"/>
        </w:rPr>
      </w:pPr>
      <w:r w:rsidRPr="005444FF">
        <w:rPr>
          <w:rFonts w:asciiTheme="minorHAnsi" w:hAnsiTheme="minorHAnsi"/>
          <w:b/>
          <w:lang w:val="en-GB"/>
        </w:rPr>
        <w:t>The school has clear guidance on the administration of medication at school.  Staff may only administ</w:t>
      </w:r>
      <w:r w:rsidR="009E6FA3">
        <w:rPr>
          <w:rFonts w:asciiTheme="minorHAnsi" w:hAnsiTheme="minorHAnsi"/>
          <w:b/>
          <w:lang w:val="en-GB"/>
        </w:rPr>
        <w:t>er prescription medicines.  Non-</w:t>
      </w:r>
      <w:r w:rsidRPr="005444FF">
        <w:rPr>
          <w:rFonts w:asciiTheme="minorHAnsi" w:hAnsiTheme="minorHAnsi"/>
          <w:b/>
          <w:lang w:val="en-GB"/>
        </w:rPr>
        <w:t>prescription medicines should NOT be brought into school.</w:t>
      </w:r>
    </w:p>
    <w:p w:rsidR="005444FF" w:rsidRPr="005444FF" w:rsidRDefault="005444FF" w:rsidP="005444FF">
      <w:pPr>
        <w:jc w:val="both"/>
        <w:rPr>
          <w:rFonts w:asciiTheme="minorHAnsi" w:hAnsiTheme="minorHAnsi"/>
          <w:lang w:val="en-GB"/>
        </w:rPr>
      </w:pPr>
    </w:p>
    <w:p w:rsidR="005444FF" w:rsidRDefault="005444FF" w:rsidP="005444FF">
      <w:pPr>
        <w:jc w:val="both"/>
        <w:rPr>
          <w:rFonts w:asciiTheme="minorHAnsi" w:hAnsiTheme="minorHAnsi"/>
          <w:i/>
          <w:lang w:val="en-GB"/>
        </w:rPr>
      </w:pPr>
      <w:r w:rsidRPr="005444FF">
        <w:rPr>
          <w:rFonts w:asciiTheme="minorHAnsi" w:hAnsiTheme="minorHAnsi"/>
          <w:i/>
          <w:lang w:val="en-GB"/>
        </w:rPr>
        <w:t>Administration – emergency medication</w:t>
      </w:r>
    </w:p>
    <w:p w:rsidR="009E6FA3" w:rsidRPr="005444FF" w:rsidRDefault="009E6FA3" w:rsidP="005444FF">
      <w:pPr>
        <w:jc w:val="both"/>
        <w:rPr>
          <w:rFonts w:asciiTheme="minorHAnsi" w:hAnsiTheme="minorHAnsi"/>
          <w:i/>
          <w:lang w:val="en-GB"/>
        </w:rPr>
      </w:pPr>
    </w:p>
    <w:p w:rsidR="005444FF" w:rsidRPr="005444FF" w:rsidRDefault="005444FF" w:rsidP="005444FF">
      <w:pPr>
        <w:numPr>
          <w:ilvl w:val="0"/>
          <w:numId w:val="28"/>
        </w:numPr>
        <w:jc w:val="both"/>
        <w:rPr>
          <w:rFonts w:asciiTheme="minorHAnsi" w:hAnsiTheme="minorHAnsi"/>
          <w:b/>
          <w:lang w:val="en-GB"/>
        </w:rPr>
      </w:pPr>
      <w:r w:rsidRPr="005444FF">
        <w:rPr>
          <w:rFonts w:asciiTheme="minorHAnsi" w:hAnsiTheme="minorHAnsi"/>
          <w:lang w:val="en-GB"/>
        </w:rPr>
        <w:t xml:space="preserve">All children at this school with medical conditions have </w:t>
      </w:r>
      <w:r w:rsidRPr="005444FF">
        <w:rPr>
          <w:rFonts w:asciiTheme="minorHAnsi" w:hAnsiTheme="minorHAnsi"/>
          <w:b/>
          <w:lang w:val="en-GB"/>
        </w:rPr>
        <w:t>easy access to their emergency medication</w:t>
      </w:r>
    </w:p>
    <w:p w:rsidR="005444FF" w:rsidRPr="005444FF" w:rsidRDefault="005444FF" w:rsidP="005444FF">
      <w:pPr>
        <w:jc w:val="both"/>
        <w:rPr>
          <w:rFonts w:asciiTheme="minorHAnsi" w:hAnsiTheme="minorHAnsi"/>
          <w:b/>
          <w:lang w:val="en-GB"/>
        </w:rPr>
      </w:pPr>
    </w:p>
    <w:p w:rsidR="005444FF" w:rsidRPr="005444FF" w:rsidRDefault="005444FF" w:rsidP="005444FF">
      <w:pPr>
        <w:numPr>
          <w:ilvl w:val="0"/>
          <w:numId w:val="28"/>
        </w:numPr>
        <w:jc w:val="both"/>
        <w:rPr>
          <w:rFonts w:asciiTheme="minorHAnsi" w:hAnsiTheme="minorHAnsi"/>
          <w:lang w:val="en-GB"/>
        </w:rPr>
      </w:pPr>
      <w:r w:rsidRPr="005444FF">
        <w:rPr>
          <w:rFonts w:asciiTheme="minorHAnsi" w:hAnsiTheme="minorHAnsi"/>
          <w:lang w:val="en-GB"/>
        </w:rPr>
        <w:t xml:space="preserve">All children are encouraged to carry and administer their own emergency medication, </w:t>
      </w:r>
      <w:r w:rsidR="009E6FA3">
        <w:rPr>
          <w:rFonts w:asciiTheme="minorHAnsi" w:hAnsiTheme="minorHAnsi"/>
          <w:lang w:val="en-GB"/>
        </w:rPr>
        <w:t>once</w:t>
      </w:r>
      <w:r w:rsidRPr="005444FF">
        <w:rPr>
          <w:rFonts w:asciiTheme="minorHAnsi" w:hAnsiTheme="minorHAnsi"/>
          <w:lang w:val="en-GB"/>
        </w:rPr>
        <w:t xml:space="preserve"> their parents/ carers and health specialist determine they are able to start taking responsibility for their condition.  All pupils carry their emergency medication with them at all times, except if they are controlled drugs as defined in the Misuse of Drugs Act 1971.  This is also the arrangement on any off site or residential visits.</w:t>
      </w:r>
    </w:p>
    <w:p w:rsidR="005444FF" w:rsidRPr="005444FF" w:rsidRDefault="005444FF" w:rsidP="005444FF">
      <w:pPr>
        <w:jc w:val="both"/>
        <w:rPr>
          <w:rFonts w:asciiTheme="minorHAnsi" w:hAnsiTheme="minorHAnsi"/>
          <w:lang w:val="en-GB"/>
        </w:rPr>
      </w:pPr>
    </w:p>
    <w:p w:rsidR="005444FF" w:rsidRPr="005444FF" w:rsidRDefault="005444FF" w:rsidP="005444FF">
      <w:pPr>
        <w:numPr>
          <w:ilvl w:val="0"/>
          <w:numId w:val="28"/>
        </w:numPr>
        <w:jc w:val="both"/>
        <w:rPr>
          <w:rFonts w:asciiTheme="minorHAnsi" w:hAnsiTheme="minorHAnsi"/>
          <w:lang w:val="en-GB"/>
        </w:rPr>
      </w:pPr>
      <w:r w:rsidRPr="005444FF">
        <w:rPr>
          <w:rFonts w:asciiTheme="minorHAnsi" w:hAnsiTheme="minorHAnsi"/>
          <w:lang w:val="en-GB"/>
        </w:rPr>
        <w:t>Children who do not carry and administer their own emergency medication know where their medication is stored and how to access it.</w:t>
      </w:r>
    </w:p>
    <w:p w:rsidR="005444FF" w:rsidRPr="005444FF" w:rsidRDefault="005444FF" w:rsidP="005444FF">
      <w:pPr>
        <w:jc w:val="both"/>
        <w:rPr>
          <w:rFonts w:asciiTheme="minorHAnsi" w:hAnsiTheme="minorHAnsi"/>
          <w:lang w:val="en-GB"/>
        </w:rPr>
      </w:pPr>
    </w:p>
    <w:p w:rsidR="005444FF" w:rsidRPr="005444FF" w:rsidRDefault="005444FF" w:rsidP="005444FF">
      <w:pPr>
        <w:numPr>
          <w:ilvl w:val="0"/>
          <w:numId w:val="28"/>
        </w:numPr>
        <w:jc w:val="both"/>
        <w:rPr>
          <w:rFonts w:asciiTheme="minorHAnsi" w:hAnsiTheme="minorHAnsi"/>
          <w:lang w:val="en-GB"/>
        </w:rPr>
      </w:pPr>
      <w:r w:rsidRPr="005444FF">
        <w:rPr>
          <w:rFonts w:asciiTheme="minorHAnsi" w:hAnsiTheme="minorHAnsi"/>
          <w:lang w:val="en-GB"/>
        </w:rPr>
        <w:t>Children who do not carry and administer their own emergency medication understand the arrangements for a member of staff (and the reserve member of staff) to assist in helping them take their medication safely.</w:t>
      </w:r>
    </w:p>
    <w:p w:rsidR="005444FF" w:rsidRPr="005444FF" w:rsidRDefault="005444FF" w:rsidP="005444FF">
      <w:pPr>
        <w:jc w:val="both"/>
        <w:rPr>
          <w:rFonts w:asciiTheme="minorHAnsi" w:hAnsiTheme="minorHAnsi"/>
          <w:lang w:val="en-GB"/>
        </w:rPr>
      </w:pPr>
    </w:p>
    <w:p w:rsidR="005444FF" w:rsidRDefault="005444FF" w:rsidP="005444FF">
      <w:pPr>
        <w:jc w:val="both"/>
        <w:rPr>
          <w:rFonts w:asciiTheme="minorHAnsi" w:hAnsiTheme="minorHAnsi"/>
          <w:i/>
          <w:lang w:val="en-GB"/>
        </w:rPr>
      </w:pPr>
      <w:r w:rsidRPr="005444FF">
        <w:rPr>
          <w:rFonts w:asciiTheme="minorHAnsi" w:hAnsiTheme="minorHAnsi"/>
          <w:i/>
          <w:lang w:val="en-GB"/>
        </w:rPr>
        <w:t>Administration – general medication</w:t>
      </w:r>
    </w:p>
    <w:p w:rsidR="001826E5" w:rsidRPr="005444FF" w:rsidRDefault="001826E5" w:rsidP="005444FF">
      <w:pPr>
        <w:jc w:val="both"/>
        <w:rPr>
          <w:rFonts w:asciiTheme="minorHAnsi" w:hAnsiTheme="minorHAnsi"/>
          <w:i/>
          <w:lang w:val="en-GB"/>
        </w:rPr>
      </w:pPr>
    </w:p>
    <w:p w:rsidR="005444FF" w:rsidRPr="005444FF" w:rsidRDefault="005444FF" w:rsidP="005444FF">
      <w:pPr>
        <w:numPr>
          <w:ilvl w:val="0"/>
          <w:numId w:val="28"/>
        </w:numPr>
        <w:jc w:val="both"/>
        <w:rPr>
          <w:rFonts w:asciiTheme="minorHAnsi" w:hAnsiTheme="minorHAnsi"/>
          <w:lang w:val="en-GB"/>
        </w:rPr>
      </w:pPr>
      <w:r w:rsidRPr="005444FF">
        <w:rPr>
          <w:rFonts w:asciiTheme="minorHAnsi" w:hAnsiTheme="minorHAnsi"/>
          <w:lang w:val="en-GB"/>
        </w:rPr>
        <w:t>All use of medication defined as a controlled drug, even if the child can administer the medication themselves, is done under the supervision of a member of staff at this school.</w:t>
      </w:r>
    </w:p>
    <w:p w:rsidR="005444FF" w:rsidRPr="005444FF" w:rsidRDefault="005444FF" w:rsidP="005444FF">
      <w:pPr>
        <w:jc w:val="both"/>
        <w:rPr>
          <w:rFonts w:asciiTheme="minorHAnsi" w:hAnsiTheme="minorHAnsi"/>
          <w:lang w:val="en-GB"/>
        </w:rPr>
      </w:pPr>
    </w:p>
    <w:p w:rsidR="005444FF" w:rsidRPr="005444FF" w:rsidRDefault="005444FF" w:rsidP="005444FF">
      <w:pPr>
        <w:numPr>
          <w:ilvl w:val="0"/>
          <w:numId w:val="28"/>
        </w:numPr>
        <w:jc w:val="both"/>
        <w:rPr>
          <w:rFonts w:asciiTheme="minorHAnsi" w:hAnsiTheme="minorHAnsi"/>
          <w:lang w:val="en-GB"/>
        </w:rPr>
      </w:pPr>
      <w:r w:rsidRPr="005444FF">
        <w:rPr>
          <w:rFonts w:asciiTheme="minorHAnsi" w:hAnsiTheme="minorHAnsi"/>
          <w:lang w:val="en-GB"/>
        </w:rPr>
        <w:t>This school understands the importance of medication being taken as prescribed.</w:t>
      </w:r>
    </w:p>
    <w:p w:rsidR="005444FF" w:rsidRPr="005444FF" w:rsidRDefault="005444FF" w:rsidP="005444FF">
      <w:pPr>
        <w:jc w:val="both"/>
        <w:rPr>
          <w:rFonts w:asciiTheme="minorHAnsi" w:hAnsiTheme="minorHAnsi"/>
          <w:lang w:val="en-GB"/>
        </w:rPr>
      </w:pPr>
    </w:p>
    <w:p w:rsidR="005444FF" w:rsidRPr="005444FF" w:rsidRDefault="005444FF" w:rsidP="005444FF">
      <w:pPr>
        <w:numPr>
          <w:ilvl w:val="0"/>
          <w:numId w:val="28"/>
        </w:numPr>
        <w:jc w:val="both"/>
        <w:rPr>
          <w:rFonts w:asciiTheme="minorHAnsi" w:hAnsiTheme="minorHAnsi"/>
          <w:lang w:val="en-GB"/>
        </w:rPr>
      </w:pPr>
      <w:r w:rsidRPr="005444FF">
        <w:rPr>
          <w:rFonts w:asciiTheme="minorHAnsi" w:hAnsiTheme="minorHAnsi"/>
          <w:lang w:val="en-GB"/>
        </w:rPr>
        <w:t xml:space="preserve">All staff are aware that there is no legal or contractual duty for any member of staff to administer medication or supervise a child taking medication unless they </w:t>
      </w:r>
      <w:proofErr w:type="gramStart"/>
      <w:r w:rsidRPr="005444FF">
        <w:rPr>
          <w:rFonts w:asciiTheme="minorHAnsi" w:hAnsiTheme="minorHAnsi"/>
          <w:lang w:val="en-GB"/>
        </w:rPr>
        <w:t>have been specifically contracted</w:t>
      </w:r>
      <w:proofErr w:type="gramEnd"/>
      <w:r w:rsidRPr="005444FF">
        <w:rPr>
          <w:rFonts w:asciiTheme="minorHAnsi" w:hAnsiTheme="minorHAnsi"/>
          <w:lang w:val="en-GB"/>
        </w:rPr>
        <w:t xml:space="preserve"> to do so.</w:t>
      </w:r>
    </w:p>
    <w:p w:rsidR="005444FF" w:rsidRPr="005444FF" w:rsidRDefault="005444FF" w:rsidP="005444FF">
      <w:pPr>
        <w:jc w:val="both"/>
        <w:rPr>
          <w:rFonts w:asciiTheme="minorHAnsi" w:hAnsiTheme="minorHAnsi"/>
          <w:lang w:val="en-GB"/>
        </w:rPr>
      </w:pPr>
    </w:p>
    <w:p w:rsidR="005444FF" w:rsidRPr="005444FF" w:rsidRDefault="005444FF" w:rsidP="005444FF">
      <w:pPr>
        <w:numPr>
          <w:ilvl w:val="0"/>
          <w:numId w:val="28"/>
        </w:numPr>
        <w:jc w:val="both"/>
        <w:rPr>
          <w:rFonts w:asciiTheme="minorHAnsi" w:hAnsiTheme="minorHAnsi"/>
          <w:lang w:val="en-GB"/>
        </w:rPr>
      </w:pPr>
      <w:r w:rsidRPr="005444FF">
        <w:rPr>
          <w:rFonts w:asciiTheme="minorHAnsi" w:hAnsiTheme="minorHAnsi"/>
          <w:lang w:val="en-GB"/>
        </w:rPr>
        <w:t xml:space="preserve">There are several members of staff at this school with first aid training who can support children to </w:t>
      </w:r>
      <w:proofErr w:type="gramStart"/>
      <w:r w:rsidRPr="005444FF">
        <w:rPr>
          <w:rFonts w:asciiTheme="minorHAnsi" w:hAnsiTheme="minorHAnsi"/>
          <w:lang w:val="en-GB"/>
        </w:rPr>
        <w:t>take  medication</w:t>
      </w:r>
      <w:proofErr w:type="gramEnd"/>
      <w:r w:rsidRPr="005444FF">
        <w:rPr>
          <w:rFonts w:asciiTheme="minorHAnsi" w:hAnsiTheme="minorHAnsi"/>
          <w:lang w:val="en-GB"/>
        </w:rPr>
        <w:t>.</w:t>
      </w:r>
    </w:p>
    <w:p w:rsidR="005444FF" w:rsidRPr="005444FF" w:rsidRDefault="005444FF" w:rsidP="005444FF">
      <w:pPr>
        <w:jc w:val="both"/>
        <w:rPr>
          <w:rFonts w:asciiTheme="minorHAnsi" w:hAnsiTheme="minorHAnsi"/>
          <w:lang w:val="en-GB"/>
        </w:rPr>
      </w:pPr>
    </w:p>
    <w:p w:rsidR="005444FF" w:rsidRPr="005444FF" w:rsidRDefault="005444FF" w:rsidP="005444FF">
      <w:pPr>
        <w:numPr>
          <w:ilvl w:val="0"/>
          <w:numId w:val="28"/>
        </w:numPr>
        <w:jc w:val="both"/>
        <w:rPr>
          <w:rFonts w:asciiTheme="minorHAnsi" w:hAnsiTheme="minorHAnsi"/>
          <w:lang w:val="en-GB"/>
        </w:rPr>
      </w:pPr>
      <w:r w:rsidRPr="005444FF">
        <w:rPr>
          <w:rFonts w:asciiTheme="minorHAnsi" w:hAnsiTheme="minorHAnsi"/>
          <w:lang w:val="en-GB"/>
        </w:rPr>
        <w:t>Many other members of staff are happy to take on the voluntary role of administering medication.  For medication where no specific training is necessary, any member of staff may administer prescribed medication to children under the age of 16, but only with the written consent of the child’s parent/ carer.</w:t>
      </w:r>
    </w:p>
    <w:p w:rsidR="005444FF" w:rsidRPr="005444FF" w:rsidRDefault="005444FF" w:rsidP="005444FF">
      <w:pPr>
        <w:jc w:val="both"/>
        <w:rPr>
          <w:rFonts w:asciiTheme="minorHAnsi" w:hAnsiTheme="minorHAnsi"/>
          <w:lang w:val="en-GB"/>
        </w:rPr>
      </w:pPr>
    </w:p>
    <w:p w:rsidR="005444FF" w:rsidRPr="005444FF" w:rsidRDefault="005444FF" w:rsidP="005444FF">
      <w:pPr>
        <w:numPr>
          <w:ilvl w:val="0"/>
          <w:numId w:val="28"/>
        </w:numPr>
        <w:jc w:val="both"/>
        <w:rPr>
          <w:rFonts w:asciiTheme="minorHAnsi" w:hAnsiTheme="minorHAnsi"/>
          <w:lang w:val="en-GB"/>
        </w:rPr>
      </w:pPr>
      <w:r w:rsidRPr="005444FF">
        <w:rPr>
          <w:rFonts w:asciiTheme="minorHAnsi" w:hAnsiTheme="minorHAnsi"/>
          <w:lang w:val="en-GB"/>
        </w:rPr>
        <w:t>Training is given to all staff members who agree to administer medication to children, where specific training is needed.  The local authority provides full indemnity.</w:t>
      </w:r>
    </w:p>
    <w:p w:rsidR="005444FF" w:rsidRPr="005444FF" w:rsidRDefault="005444FF" w:rsidP="005444FF">
      <w:pPr>
        <w:jc w:val="both"/>
        <w:rPr>
          <w:rFonts w:asciiTheme="minorHAnsi" w:hAnsiTheme="minorHAnsi"/>
          <w:lang w:val="en-GB"/>
        </w:rPr>
      </w:pPr>
    </w:p>
    <w:p w:rsidR="005444FF" w:rsidRPr="005444FF" w:rsidRDefault="005444FF" w:rsidP="005444FF">
      <w:pPr>
        <w:numPr>
          <w:ilvl w:val="0"/>
          <w:numId w:val="28"/>
        </w:numPr>
        <w:jc w:val="both"/>
        <w:rPr>
          <w:rFonts w:asciiTheme="minorHAnsi" w:hAnsiTheme="minorHAnsi"/>
          <w:lang w:val="en-GB"/>
        </w:rPr>
      </w:pPr>
      <w:r w:rsidRPr="005444FF">
        <w:rPr>
          <w:rFonts w:asciiTheme="minorHAnsi" w:hAnsiTheme="minorHAnsi"/>
          <w:lang w:val="en-GB"/>
        </w:rPr>
        <w:t xml:space="preserve">All school staff have been informed through training that they are required, under common law duty of care, to act like any reasonably prudent parent in an </w:t>
      </w:r>
      <w:proofErr w:type="gramStart"/>
      <w:r w:rsidRPr="005444FF">
        <w:rPr>
          <w:rFonts w:asciiTheme="minorHAnsi" w:hAnsiTheme="minorHAnsi"/>
          <w:lang w:val="en-GB"/>
        </w:rPr>
        <w:t>emergency situation</w:t>
      </w:r>
      <w:proofErr w:type="gramEnd"/>
      <w:r w:rsidRPr="005444FF">
        <w:rPr>
          <w:rFonts w:asciiTheme="minorHAnsi" w:hAnsiTheme="minorHAnsi"/>
          <w:lang w:val="en-GB"/>
        </w:rPr>
        <w:t>.  This may include taking action such as administering medication.</w:t>
      </w:r>
    </w:p>
    <w:p w:rsidR="005444FF" w:rsidRPr="005444FF" w:rsidRDefault="005444FF" w:rsidP="005444FF">
      <w:pPr>
        <w:jc w:val="both"/>
        <w:rPr>
          <w:rFonts w:asciiTheme="minorHAnsi" w:hAnsiTheme="minorHAnsi"/>
          <w:lang w:val="en-GB"/>
        </w:rPr>
      </w:pPr>
    </w:p>
    <w:p w:rsidR="005444FF" w:rsidRPr="005444FF" w:rsidRDefault="005444FF" w:rsidP="005444FF">
      <w:pPr>
        <w:numPr>
          <w:ilvl w:val="0"/>
          <w:numId w:val="28"/>
        </w:numPr>
        <w:jc w:val="both"/>
        <w:rPr>
          <w:rFonts w:asciiTheme="minorHAnsi" w:hAnsiTheme="minorHAnsi"/>
          <w:lang w:val="en-GB"/>
        </w:rPr>
      </w:pPr>
      <w:r w:rsidRPr="005444FF">
        <w:rPr>
          <w:rFonts w:asciiTheme="minorHAnsi" w:hAnsiTheme="minorHAnsi"/>
          <w:lang w:val="en-GB"/>
        </w:rPr>
        <w:t>In some circumstance medication is only administered by an adult of the same gender as the pupil, and preferably witnessed by a second adult.</w:t>
      </w:r>
    </w:p>
    <w:p w:rsidR="005444FF" w:rsidRPr="005444FF" w:rsidRDefault="005444FF" w:rsidP="005444FF">
      <w:pPr>
        <w:jc w:val="both"/>
        <w:rPr>
          <w:rFonts w:asciiTheme="minorHAnsi" w:hAnsiTheme="minorHAnsi"/>
          <w:lang w:val="en-GB"/>
        </w:rPr>
      </w:pPr>
    </w:p>
    <w:p w:rsidR="005444FF" w:rsidRPr="005444FF" w:rsidRDefault="005444FF" w:rsidP="005444FF">
      <w:pPr>
        <w:numPr>
          <w:ilvl w:val="0"/>
          <w:numId w:val="28"/>
        </w:numPr>
        <w:jc w:val="both"/>
        <w:rPr>
          <w:rFonts w:asciiTheme="minorHAnsi" w:hAnsiTheme="minorHAnsi"/>
          <w:lang w:val="en-GB"/>
        </w:rPr>
      </w:pPr>
      <w:r w:rsidRPr="005444FF">
        <w:rPr>
          <w:rFonts w:asciiTheme="minorHAnsi" w:hAnsiTheme="minorHAnsi"/>
          <w:lang w:val="en-GB"/>
        </w:rPr>
        <w:t xml:space="preserve">Parents/ carers at </w:t>
      </w:r>
      <w:r w:rsidR="001826E5">
        <w:rPr>
          <w:rFonts w:asciiTheme="minorHAnsi" w:hAnsiTheme="minorHAnsi"/>
          <w:lang w:val="en-GB"/>
        </w:rPr>
        <w:t>King Ina Academy</w:t>
      </w:r>
      <w:r w:rsidRPr="005444FF">
        <w:rPr>
          <w:rFonts w:asciiTheme="minorHAnsi" w:hAnsiTheme="minorHAnsi"/>
          <w:lang w:val="en-GB"/>
        </w:rPr>
        <w:t xml:space="preserve"> understand that if their child’s medication changes or is discontinued, or the dose or administration method changes that they should notify school immediately.</w:t>
      </w:r>
    </w:p>
    <w:p w:rsidR="005444FF" w:rsidRPr="005444FF" w:rsidRDefault="005444FF" w:rsidP="005444FF">
      <w:pPr>
        <w:jc w:val="both"/>
        <w:rPr>
          <w:rFonts w:asciiTheme="minorHAnsi" w:hAnsiTheme="minorHAnsi"/>
          <w:lang w:val="en-GB"/>
        </w:rPr>
      </w:pPr>
    </w:p>
    <w:p w:rsidR="005444FF" w:rsidRPr="005444FF" w:rsidRDefault="005444FF" w:rsidP="005444FF">
      <w:pPr>
        <w:numPr>
          <w:ilvl w:val="0"/>
          <w:numId w:val="28"/>
        </w:numPr>
        <w:jc w:val="both"/>
        <w:rPr>
          <w:rFonts w:asciiTheme="minorHAnsi" w:hAnsiTheme="minorHAnsi"/>
          <w:lang w:val="en-GB"/>
        </w:rPr>
      </w:pPr>
      <w:r w:rsidRPr="005444FF">
        <w:rPr>
          <w:rFonts w:asciiTheme="minorHAnsi" w:hAnsiTheme="minorHAnsi"/>
          <w:lang w:val="en-GB"/>
        </w:rPr>
        <w:t xml:space="preserve">If a child at </w:t>
      </w:r>
      <w:r w:rsidR="001826E5">
        <w:rPr>
          <w:rFonts w:asciiTheme="minorHAnsi" w:hAnsiTheme="minorHAnsi"/>
          <w:lang w:val="en-GB"/>
        </w:rPr>
        <w:t>King Ina Academy</w:t>
      </w:r>
      <w:r w:rsidRPr="005444FF">
        <w:rPr>
          <w:rFonts w:asciiTheme="minorHAnsi" w:hAnsiTheme="minorHAnsi"/>
          <w:lang w:val="en-GB"/>
        </w:rPr>
        <w:t xml:space="preserve"> needs supervision or access to medication during home/ school transport organised by the LA, properly trained escorts are provided.  </w:t>
      </w:r>
    </w:p>
    <w:p w:rsidR="005444FF" w:rsidRPr="005444FF" w:rsidRDefault="005444FF" w:rsidP="005444FF">
      <w:pPr>
        <w:jc w:val="both"/>
        <w:rPr>
          <w:rFonts w:asciiTheme="minorHAnsi" w:hAnsiTheme="minorHAnsi"/>
          <w:lang w:val="en-GB"/>
        </w:rPr>
      </w:pPr>
    </w:p>
    <w:p w:rsidR="005444FF" w:rsidRPr="005444FF" w:rsidRDefault="005444FF" w:rsidP="005444FF">
      <w:pPr>
        <w:numPr>
          <w:ilvl w:val="0"/>
          <w:numId w:val="28"/>
        </w:numPr>
        <w:jc w:val="both"/>
        <w:rPr>
          <w:rFonts w:asciiTheme="minorHAnsi" w:hAnsiTheme="minorHAnsi"/>
          <w:lang w:val="en-GB"/>
        </w:rPr>
      </w:pPr>
      <w:r w:rsidRPr="005444FF">
        <w:rPr>
          <w:rFonts w:asciiTheme="minorHAnsi" w:hAnsiTheme="minorHAnsi"/>
          <w:lang w:val="en-GB"/>
        </w:rPr>
        <w:t>All staff attending off site visits are aware of any child with medical conditions on a visit.  They receive information about the type of condition, what to do in an emergency and any other additional support necessary, including any additional medication or equipment needed.</w:t>
      </w:r>
    </w:p>
    <w:p w:rsidR="005444FF" w:rsidRPr="005444FF" w:rsidRDefault="005444FF" w:rsidP="005444FF">
      <w:pPr>
        <w:jc w:val="both"/>
        <w:rPr>
          <w:rFonts w:asciiTheme="minorHAnsi" w:hAnsiTheme="minorHAnsi"/>
          <w:lang w:val="en-GB"/>
        </w:rPr>
      </w:pPr>
    </w:p>
    <w:p w:rsidR="005444FF" w:rsidRPr="005444FF" w:rsidRDefault="005444FF" w:rsidP="005444FF">
      <w:pPr>
        <w:numPr>
          <w:ilvl w:val="0"/>
          <w:numId w:val="28"/>
        </w:numPr>
        <w:jc w:val="both"/>
        <w:rPr>
          <w:rFonts w:asciiTheme="minorHAnsi" w:hAnsiTheme="minorHAnsi"/>
          <w:lang w:val="en-GB"/>
        </w:rPr>
      </w:pPr>
      <w:r w:rsidRPr="005444FF">
        <w:rPr>
          <w:rFonts w:asciiTheme="minorHAnsi" w:hAnsiTheme="minorHAnsi"/>
          <w:lang w:val="en-GB"/>
        </w:rPr>
        <w:t xml:space="preserve">If a trained member of staff, who is usually responsible for administering </w:t>
      </w:r>
      <w:proofErr w:type="gramStart"/>
      <w:r w:rsidRPr="005444FF">
        <w:rPr>
          <w:rFonts w:asciiTheme="minorHAnsi" w:hAnsiTheme="minorHAnsi"/>
          <w:lang w:val="en-GB"/>
        </w:rPr>
        <w:t>medication</w:t>
      </w:r>
      <w:proofErr w:type="gramEnd"/>
      <w:r w:rsidRPr="005444FF">
        <w:rPr>
          <w:rFonts w:asciiTheme="minorHAnsi" w:hAnsiTheme="minorHAnsi"/>
          <w:lang w:val="en-GB"/>
        </w:rPr>
        <w:t xml:space="preserve"> is not available alternative arrangements </w:t>
      </w:r>
      <w:r w:rsidR="00861252">
        <w:rPr>
          <w:rFonts w:asciiTheme="minorHAnsi" w:hAnsiTheme="minorHAnsi"/>
          <w:lang w:val="en-GB"/>
        </w:rPr>
        <w:t xml:space="preserve">are made </w:t>
      </w:r>
      <w:r w:rsidRPr="005444FF">
        <w:rPr>
          <w:rFonts w:asciiTheme="minorHAnsi" w:hAnsiTheme="minorHAnsi"/>
          <w:lang w:val="en-GB"/>
        </w:rPr>
        <w:t>to provide the service.  This is always addressed</w:t>
      </w:r>
      <w:r w:rsidR="00861252">
        <w:rPr>
          <w:rFonts w:asciiTheme="minorHAnsi" w:hAnsiTheme="minorHAnsi"/>
          <w:lang w:val="en-GB"/>
        </w:rPr>
        <w:t xml:space="preserve"> in the risk assessment for off-</w:t>
      </w:r>
      <w:r w:rsidRPr="005444FF">
        <w:rPr>
          <w:rFonts w:asciiTheme="minorHAnsi" w:hAnsiTheme="minorHAnsi"/>
          <w:lang w:val="en-GB"/>
        </w:rPr>
        <w:t>site activities.</w:t>
      </w:r>
    </w:p>
    <w:p w:rsidR="005444FF" w:rsidRPr="005444FF" w:rsidRDefault="005444FF" w:rsidP="005444FF">
      <w:pPr>
        <w:jc w:val="both"/>
        <w:rPr>
          <w:rFonts w:asciiTheme="minorHAnsi" w:hAnsiTheme="minorHAnsi"/>
          <w:lang w:val="en-GB"/>
        </w:rPr>
      </w:pPr>
    </w:p>
    <w:p w:rsidR="005444FF" w:rsidRPr="005444FF" w:rsidRDefault="005444FF" w:rsidP="005444FF">
      <w:pPr>
        <w:numPr>
          <w:ilvl w:val="0"/>
          <w:numId w:val="28"/>
        </w:numPr>
        <w:jc w:val="both"/>
        <w:rPr>
          <w:rFonts w:asciiTheme="minorHAnsi" w:hAnsiTheme="minorHAnsi"/>
          <w:lang w:val="en-GB"/>
        </w:rPr>
      </w:pPr>
      <w:r w:rsidRPr="005444FF">
        <w:rPr>
          <w:rFonts w:asciiTheme="minorHAnsi" w:hAnsiTheme="minorHAnsi"/>
          <w:lang w:val="en-GB"/>
        </w:rPr>
        <w:t>If a child misuses medication, either their own</w:t>
      </w:r>
      <w:r w:rsidR="00861252">
        <w:rPr>
          <w:rFonts w:asciiTheme="minorHAnsi" w:hAnsiTheme="minorHAnsi"/>
          <w:lang w:val="en-GB"/>
        </w:rPr>
        <w:t xml:space="preserve">, or another </w:t>
      </w:r>
      <w:proofErr w:type="spellStart"/>
      <w:proofErr w:type="gramStart"/>
      <w:r w:rsidR="00861252">
        <w:rPr>
          <w:rFonts w:asciiTheme="minorHAnsi" w:hAnsiTheme="minorHAnsi"/>
          <w:lang w:val="en-GB"/>
        </w:rPr>
        <w:t>child</w:t>
      </w:r>
      <w:r w:rsidRPr="005444FF">
        <w:rPr>
          <w:rFonts w:asciiTheme="minorHAnsi" w:hAnsiTheme="minorHAnsi"/>
          <w:lang w:val="en-GB"/>
        </w:rPr>
        <w:t>s</w:t>
      </w:r>
      <w:proofErr w:type="spellEnd"/>
      <w:proofErr w:type="gramEnd"/>
      <w:r w:rsidRPr="005444FF">
        <w:rPr>
          <w:rFonts w:asciiTheme="minorHAnsi" w:hAnsiTheme="minorHAnsi"/>
          <w:lang w:val="en-GB"/>
        </w:rPr>
        <w:t>, their parents/ carers are informed as soon as possible.  These children are subject to the school’s usual disciplinary procedures.</w:t>
      </w:r>
    </w:p>
    <w:p w:rsidR="005444FF" w:rsidRPr="005444FF" w:rsidRDefault="005444FF" w:rsidP="005444FF">
      <w:pPr>
        <w:jc w:val="both"/>
        <w:rPr>
          <w:rFonts w:asciiTheme="minorHAnsi" w:hAnsiTheme="minorHAnsi"/>
          <w:lang w:val="en-GB"/>
        </w:rPr>
      </w:pPr>
    </w:p>
    <w:p w:rsidR="005444FF" w:rsidRPr="005444FF" w:rsidRDefault="00A41599" w:rsidP="005444FF">
      <w:pPr>
        <w:numPr>
          <w:ilvl w:val="0"/>
          <w:numId w:val="23"/>
        </w:numPr>
        <w:jc w:val="both"/>
        <w:rPr>
          <w:rFonts w:asciiTheme="minorHAnsi" w:hAnsiTheme="minorHAnsi"/>
          <w:b/>
          <w:lang w:val="en-GB"/>
        </w:rPr>
      </w:pPr>
      <w:r>
        <w:rPr>
          <w:rFonts w:asciiTheme="minorHAnsi" w:hAnsiTheme="minorHAnsi"/>
          <w:b/>
          <w:lang w:val="en-GB"/>
        </w:rPr>
        <w:t>King Ina Academy</w:t>
      </w:r>
      <w:r w:rsidR="005444FF" w:rsidRPr="005444FF">
        <w:rPr>
          <w:rFonts w:asciiTheme="minorHAnsi" w:hAnsiTheme="minorHAnsi"/>
          <w:b/>
          <w:lang w:val="en-GB"/>
        </w:rPr>
        <w:t xml:space="preserve"> has clear guidance on the storage of medication at school</w:t>
      </w:r>
    </w:p>
    <w:p w:rsidR="005444FF" w:rsidRPr="005444FF" w:rsidRDefault="005444FF" w:rsidP="005444FF">
      <w:pPr>
        <w:jc w:val="both"/>
        <w:rPr>
          <w:rFonts w:asciiTheme="minorHAnsi" w:hAnsiTheme="minorHAnsi"/>
          <w:lang w:val="en-GB"/>
        </w:rPr>
      </w:pPr>
    </w:p>
    <w:p w:rsidR="005444FF" w:rsidRPr="005444FF" w:rsidRDefault="005444FF" w:rsidP="005444FF">
      <w:pPr>
        <w:jc w:val="both"/>
        <w:rPr>
          <w:rFonts w:asciiTheme="minorHAnsi" w:hAnsiTheme="minorHAnsi"/>
          <w:i/>
          <w:lang w:val="en-GB"/>
        </w:rPr>
      </w:pPr>
      <w:r w:rsidRPr="005444FF">
        <w:rPr>
          <w:rFonts w:asciiTheme="minorHAnsi" w:hAnsiTheme="minorHAnsi"/>
          <w:i/>
          <w:lang w:val="en-GB"/>
        </w:rPr>
        <w:t>Safe storage – emergency medication</w:t>
      </w:r>
    </w:p>
    <w:p w:rsidR="005444FF" w:rsidRPr="005444FF" w:rsidRDefault="005444FF" w:rsidP="005444FF">
      <w:pPr>
        <w:jc w:val="both"/>
        <w:rPr>
          <w:rFonts w:asciiTheme="minorHAnsi" w:hAnsiTheme="minorHAnsi"/>
          <w:i/>
          <w:lang w:val="en-GB"/>
        </w:rPr>
      </w:pPr>
    </w:p>
    <w:p w:rsidR="005444FF" w:rsidRPr="005444FF" w:rsidRDefault="005444FF" w:rsidP="005444FF">
      <w:pPr>
        <w:numPr>
          <w:ilvl w:val="0"/>
          <w:numId w:val="30"/>
        </w:numPr>
        <w:jc w:val="both"/>
        <w:rPr>
          <w:rFonts w:asciiTheme="minorHAnsi" w:hAnsiTheme="minorHAnsi"/>
          <w:lang w:val="en-GB"/>
        </w:rPr>
      </w:pPr>
      <w:r w:rsidRPr="005444FF">
        <w:rPr>
          <w:rFonts w:asciiTheme="minorHAnsi" w:hAnsiTheme="minorHAnsi"/>
          <w:lang w:val="en-GB"/>
        </w:rPr>
        <w:t xml:space="preserve">Emergency medication is readily available to children who require it at all times during the school day or at off-site activities.  If the emergency medication is a controlled drug and needs to be locked up, the keys are readily available and not held personally by members of staff. </w:t>
      </w:r>
    </w:p>
    <w:p w:rsidR="005444FF" w:rsidRPr="005444FF" w:rsidRDefault="005444FF" w:rsidP="005444FF">
      <w:pPr>
        <w:jc w:val="both"/>
        <w:rPr>
          <w:rFonts w:asciiTheme="minorHAnsi" w:hAnsiTheme="minorHAnsi"/>
          <w:lang w:val="en-GB"/>
        </w:rPr>
      </w:pPr>
    </w:p>
    <w:p w:rsidR="005444FF" w:rsidRPr="005444FF" w:rsidRDefault="005444FF" w:rsidP="005444FF">
      <w:pPr>
        <w:numPr>
          <w:ilvl w:val="0"/>
          <w:numId w:val="30"/>
        </w:numPr>
        <w:jc w:val="both"/>
        <w:rPr>
          <w:rFonts w:asciiTheme="minorHAnsi" w:hAnsiTheme="minorHAnsi"/>
          <w:lang w:val="en-GB"/>
        </w:rPr>
      </w:pPr>
      <w:r w:rsidRPr="005444FF">
        <w:rPr>
          <w:rFonts w:asciiTheme="minorHAnsi" w:hAnsiTheme="minorHAnsi"/>
          <w:lang w:val="en-GB"/>
        </w:rPr>
        <w:t xml:space="preserve">At </w:t>
      </w:r>
      <w:r w:rsidR="00A41599">
        <w:rPr>
          <w:rFonts w:asciiTheme="minorHAnsi" w:hAnsiTheme="minorHAnsi"/>
          <w:lang w:val="en-GB"/>
        </w:rPr>
        <w:t>King Ina Academy</w:t>
      </w:r>
      <w:r w:rsidRPr="005444FF">
        <w:rPr>
          <w:rFonts w:asciiTheme="minorHAnsi" w:hAnsiTheme="minorHAnsi"/>
          <w:lang w:val="en-GB"/>
        </w:rPr>
        <w:t xml:space="preserve"> most children either carry their emergency medication on them at all times or it is placed in the class medicines box</w:t>
      </w:r>
      <w:r w:rsidR="00A41599">
        <w:rPr>
          <w:rFonts w:asciiTheme="minorHAnsi" w:hAnsiTheme="minorHAnsi"/>
          <w:lang w:val="en-GB"/>
        </w:rPr>
        <w:t xml:space="preserve"> within the medical room</w:t>
      </w:r>
      <w:r w:rsidRPr="005444FF">
        <w:rPr>
          <w:rFonts w:asciiTheme="minorHAnsi" w:hAnsiTheme="minorHAnsi"/>
          <w:lang w:val="en-GB"/>
        </w:rPr>
        <w:t>.</w:t>
      </w:r>
    </w:p>
    <w:p w:rsidR="005444FF" w:rsidRPr="005444FF" w:rsidRDefault="005444FF" w:rsidP="005444FF">
      <w:pPr>
        <w:jc w:val="both"/>
        <w:rPr>
          <w:rFonts w:asciiTheme="minorHAnsi" w:hAnsiTheme="minorHAnsi"/>
          <w:lang w:val="en-GB"/>
        </w:rPr>
      </w:pPr>
    </w:p>
    <w:p w:rsidR="005444FF" w:rsidRPr="005444FF" w:rsidRDefault="005444FF" w:rsidP="005444FF">
      <w:pPr>
        <w:numPr>
          <w:ilvl w:val="0"/>
          <w:numId w:val="30"/>
        </w:numPr>
        <w:jc w:val="both"/>
        <w:rPr>
          <w:rFonts w:asciiTheme="minorHAnsi" w:hAnsiTheme="minorHAnsi"/>
          <w:lang w:val="en-GB"/>
        </w:rPr>
      </w:pPr>
      <w:r w:rsidRPr="005444FF">
        <w:rPr>
          <w:rFonts w:asciiTheme="minorHAnsi" w:hAnsiTheme="minorHAnsi"/>
          <w:lang w:val="en-GB"/>
        </w:rPr>
        <w:t xml:space="preserve">Children at </w:t>
      </w:r>
      <w:r w:rsidR="00A41599">
        <w:rPr>
          <w:rFonts w:asciiTheme="minorHAnsi" w:hAnsiTheme="minorHAnsi"/>
          <w:lang w:val="en-GB"/>
        </w:rPr>
        <w:t>King Ina Academy</w:t>
      </w:r>
      <w:r w:rsidRPr="005444FF">
        <w:rPr>
          <w:rFonts w:asciiTheme="minorHAnsi" w:hAnsiTheme="minorHAnsi"/>
          <w:lang w:val="en-GB"/>
        </w:rPr>
        <w:t xml:space="preserve"> are reminded to carry their emergency medication with them when they leave the classroom</w:t>
      </w:r>
    </w:p>
    <w:p w:rsidR="005444FF" w:rsidRPr="005444FF" w:rsidRDefault="005444FF" w:rsidP="005444FF">
      <w:pPr>
        <w:jc w:val="both"/>
        <w:rPr>
          <w:rFonts w:asciiTheme="minorHAnsi" w:hAnsiTheme="minorHAnsi"/>
          <w:lang w:val="en-GB"/>
        </w:rPr>
      </w:pPr>
    </w:p>
    <w:p w:rsidR="005444FF" w:rsidRPr="005444FF" w:rsidRDefault="005444FF" w:rsidP="005444FF">
      <w:pPr>
        <w:numPr>
          <w:ilvl w:val="0"/>
          <w:numId w:val="30"/>
        </w:numPr>
        <w:jc w:val="both"/>
        <w:rPr>
          <w:rFonts w:asciiTheme="minorHAnsi" w:hAnsiTheme="minorHAnsi"/>
          <w:lang w:val="en-GB"/>
        </w:rPr>
      </w:pPr>
      <w:r w:rsidRPr="005444FF">
        <w:rPr>
          <w:rFonts w:asciiTheme="minorHAnsi" w:hAnsiTheme="minorHAnsi"/>
          <w:lang w:val="en-GB"/>
        </w:rPr>
        <w:t>Children, whose healthcare professio</w:t>
      </w:r>
      <w:r w:rsidR="00A41599">
        <w:rPr>
          <w:rFonts w:asciiTheme="minorHAnsi" w:hAnsiTheme="minorHAnsi"/>
          <w:lang w:val="en-GB"/>
        </w:rPr>
        <w:t>nals and parents and carer advis</w:t>
      </w:r>
      <w:r w:rsidRPr="005444FF">
        <w:rPr>
          <w:rFonts w:asciiTheme="minorHAnsi" w:hAnsiTheme="minorHAnsi"/>
          <w:lang w:val="en-GB"/>
        </w:rPr>
        <w:t>e the school that their child is not</w:t>
      </w:r>
      <w:r w:rsidR="00A41599">
        <w:rPr>
          <w:rFonts w:asciiTheme="minorHAnsi" w:hAnsiTheme="minorHAnsi"/>
          <w:lang w:val="en-GB"/>
        </w:rPr>
        <w:t xml:space="preserve"> yet able or old enough to self-</w:t>
      </w:r>
      <w:r w:rsidRPr="005444FF">
        <w:rPr>
          <w:rFonts w:asciiTheme="minorHAnsi" w:hAnsiTheme="minorHAnsi"/>
          <w:lang w:val="en-GB"/>
        </w:rPr>
        <w:t>manage and carry their own emergency medication, know exactly where to access their emergency medication</w:t>
      </w:r>
    </w:p>
    <w:p w:rsidR="005444FF" w:rsidRPr="005444FF" w:rsidRDefault="005444FF" w:rsidP="005444FF">
      <w:pPr>
        <w:jc w:val="both"/>
        <w:rPr>
          <w:rFonts w:asciiTheme="minorHAnsi" w:hAnsiTheme="minorHAnsi"/>
          <w:lang w:val="en-GB"/>
        </w:rPr>
      </w:pPr>
    </w:p>
    <w:p w:rsidR="005444FF" w:rsidRPr="005444FF" w:rsidRDefault="005444FF" w:rsidP="005444FF">
      <w:pPr>
        <w:jc w:val="both"/>
        <w:rPr>
          <w:rFonts w:asciiTheme="minorHAnsi" w:hAnsiTheme="minorHAnsi"/>
          <w:i/>
          <w:lang w:val="en-GB"/>
        </w:rPr>
      </w:pPr>
      <w:r w:rsidRPr="005444FF">
        <w:rPr>
          <w:rFonts w:asciiTheme="minorHAnsi" w:hAnsiTheme="minorHAnsi"/>
          <w:i/>
          <w:lang w:val="en-GB"/>
        </w:rPr>
        <w:t>Safe storage – non emergency medication</w:t>
      </w:r>
    </w:p>
    <w:p w:rsidR="005444FF" w:rsidRPr="005444FF" w:rsidRDefault="005444FF" w:rsidP="005444FF">
      <w:pPr>
        <w:jc w:val="both"/>
        <w:rPr>
          <w:rFonts w:asciiTheme="minorHAnsi" w:hAnsiTheme="minorHAnsi"/>
          <w:i/>
          <w:lang w:val="en-GB"/>
        </w:rPr>
      </w:pPr>
    </w:p>
    <w:p w:rsidR="005444FF" w:rsidRPr="005444FF" w:rsidRDefault="005444FF" w:rsidP="005444FF">
      <w:pPr>
        <w:numPr>
          <w:ilvl w:val="0"/>
          <w:numId w:val="31"/>
        </w:numPr>
        <w:jc w:val="both"/>
        <w:rPr>
          <w:rFonts w:asciiTheme="minorHAnsi" w:hAnsiTheme="minorHAnsi"/>
          <w:lang w:val="en-GB"/>
        </w:rPr>
      </w:pPr>
      <w:r w:rsidRPr="005444FF">
        <w:rPr>
          <w:rFonts w:asciiTheme="minorHAnsi" w:hAnsiTheme="minorHAnsi"/>
          <w:lang w:val="en-GB"/>
        </w:rPr>
        <w:t>All non-emergency medication is kept in a secure place.  Chi</w:t>
      </w:r>
      <w:r w:rsidR="00A41599">
        <w:rPr>
          <w:rFonts w:asciiTheme="minorHAnsi" w:hAnsiTheme="minorHAnsi"/>
          <w:lang w:val="en-GB"/>
        </w:rPr>
        <w:t>l</w:t>
      </w:r>
      <w:r w:rsidRPr="005444FF">
        <w:rPr>
          <w:rFonts w:asciiTheme="minorHAnsi" w:hAnsiTheme="minorHAnsi"/>
          <w:lang w:val="en-GB"/>
        </w:rPr>
        <w:t>dren with medical conditions know where their medication is stored and how to access it.</w:t>
      </w:r>
    </w:p>
    <w:p w:rsidR="005444FF" w:rsidRPr="005444FF" w:rsidRDefault="005444FF" w:rsidP="005444FF">
      <w:pPr>
        <w:jc w:val="both"/>
        <w:rPr>
          <w:rFonts w:asciiTheme="minorHAnsi" w:hAnsiTheme="minorHAnsi"/>
          <w:lang w:val="en-GB"/>
        </w:rPr>
      </w:pPr>
    </w:p>
    <w:p w:rsidR="005444FF" w:rsidRPr="005444FF" w:rsidRDefault="005444FF" w:rsidP="005444FF">
      <w:pPr>
        <w:numPr>
          <w:ilvl w:val="0"/>
          <w:numId w:val="31"/>
        </w:numPr>
        <w:jc w:val="both"/>
        <w:rPr>
          <w:rFonts w:asciiTheme="minorHAnsi" w:hAnsiTheme="minorHAnsi"/>
          <w:lang w:val="en-GB"/>
        </w:rPr>
      </w:pPr>
      <w:r w:rsidRPr="005444FF">
        <w:rPr>
          <w:rFonts w:asciiTheme="minorHAnsi" w:hAnsiTheme="minorHAnsi"/>
          <w:lang w:val="en-GB"/>
        </w:rPr>
        <w:t xml:space="preserve">Staff ensure that medication is only accessible to those for whom it is prescribed </w:t>
      </w:r>
    </w:p>
    <w:p w:rsidR="005444FF" w:rsidRPr="005444FF" w:rsidRDefault="005444FF" w:rsidP="005444FF">
      <w:pPr>
        <w:jc w:val="both"/>
        <w:rPr>
          <w:rFonts w:asciiTheme="minorHAnsi" w:hAnsiTheme="minorHAnsi"/>
          <w:lang w:val="en-GB"/>
        </w:rPr>
      </w:pPr>
    </w:p>
    <w:p w:rsidR="005444FF" w:rsidRPr="005444FF" w:rsidRDefault="005444FF" w:rsidP="005444FF">
      <w:pPr>
        <w:jc w:val="both"/>
        <w:rPr>
          <w:rFonts w:asciiTheme="minorHAnsi" w:hAnsiTheme="minorHAnsi"/>
          <w:i/>
          <w:lang w:val="en-GB"/>
        </w:rPr>
      </w:pPr>
      <w:r w:rsidRPr="005444FF">
        <w:rPr>
          <w:rFonts w:asciiTheme="minorHAnsi" w:hAnsiTheme="minorHAnsi"/>
          <w:i/>
          <w:lang w:val="en-GB"/>
        </w:rPr>
        <w:t>Safe storage – general medication</w:t>
      </w:r>
    </w:p>
    <w:p w:rsidR="005444FF" w:rsidRPr="005444FF" w:rsidRDefault="005444FF" w:rsidP="005444FF">
      <w:pPr>
        <w:jc w:val="both"/>
        <w:rPr>
          <w:rFonts w:asciiTheme="minorHAnsi" w:hAnsiTheme="minorHAnsi"/>
          <w:lang w:val="en-GB"/>
        </w:rPr>
      </w:pPr>
    </w:p>
    <w:p w:rsidR="005444FF" w:rsidRPr="005444FF" w:rsidRDefault="00E06FA5" w:rsidP="005444FF">
      <w:pPr>
        <w:numPr>
          <w:ilvl w:val="0"/>
          <w:numId w:val="32"/>
        </w:numPr>
        <w:jc w:val="both"/>
        <w:rPr>
          <w:rFonts w:asciiTheme="minorHAnsi" w:hAnsiTheme="minorHAnsi"/>
          <w:lang w:val="en-GB"/>
        </w:rPr>
      </w:pPr>
      <w:r>
        <w:rPr>
          <w:rFonts w:asciiTheme="minorHAnsi" w:hAnsiTheme="minorHAnsi"/>
          <w:lang w:val="en-GB"/>
        </w:rPr>
        <w:t>Office Managers</w:t>
      </w:r>
      <w:r w:rsidR="005444FF" w:rsidRPr="005444FF">
        <w:rPr>
          <w:rFonts w:asciiTheme="minorHAnsi" w:hAnsiTheme="minorHAnsi"/>
          <w:lang w:val="en-GB"/>
        </w:rPr>
        <w:t xml:space="preserve"> ensure the correct storage of medication </w:t>
      </w:r>
      <w:r>
        <w:rPr>
          <w:rFonts w:asciiTheme="minorHAnsi" w:hAnsiTheme="minorHAnsi"/>
          <w:lang w:val="en-GB"/>
        </w:rPr>
        <w:t xml:space="preserve">outside of the </w:t>
      </w:r>
      <w:r w:rsidR="005444FF" w:rsidRPr="005444FF">
        <w:rPr>
          <w:rFonts w:asciiTheme="minorHAnsi" w:hAnsiTheme="minorHAnsi"/>
          <w:lang w:val="en-GB"/>
        </w:rPr>
        <w:t>classrooms</w:t>
      </w:r>
    </w:p>
    <w:p w:rsidR="005444FF" w:rsidRPr="005444FF" w:rsidRDefault="005444FF" w:rsidP="005444FF">
      <w:pPr>
        <w:jc w:val="both"/>
        <w:rPr>
          <w:rFonts w:asciiTheme="minorHAnsi" w:hAnsiTheme="minorHAnsi"/>
          <w:lang w:val="en-GB"/>
        </w:rPr>
      </w:pPr>
    </w:p>
    <w:p w:rsidR="005444FF" w:rsidRPr="005444FF" w:rsidRDefault="005444FF" w:rsidP="005444FF">
      <w:pPr>
        <w:numPr>
          <w:ilvl w:val="0"/>
          <w:numId w:val="32"/>
        </w:numPr>
        <w:jc w:val="both"/>
        <w:rPr>
          <w:rFonts w:asciiTheme="minorHAnsi" w:hAnsiTheme="minorHAnsi"/>
          <w:lang w:val="en-GB"/>
        </w:rPr>
      </w:pPr>
      <w:r w:rsidRPr="005444FF">
        <w:rPr>
          <w:rFonts w:asciiTheme="minorHAnsi" w:hAnsiTheme="minorHAnsi"/>
          <w:lang w:val="en-GB"/>
        </w:rPr>
        <w:t xml:space="preserve">All controlled drugs </w:t>
      </w:r>
      <w:proofErr w:type="gramStart"/>
      <w:r w:rsidRPr="005444FF">
        <w:rPr>
          <w:rFonts w:asciiTheme="minorHAnsi" w:hAnsiTheme="minorHAnsi"/>
          <w:lang w:val="en-GB"/>
        </w:rPr>
        <w:t>are kept</w:t>
      </w:r>
      <w:proofErr w:type="gramEnd"/>
      <w:r w:rsidRPr="005444FF">
        <w:rPr>
          <w:rFonts w:asciiTheme="minorHAnsi" w:hAnsiTheme="minorHAnsi"/>
          <w:lang w:val="en-GB"/>
        </w:rPr>
        <w:t xml:space="preserve"> in a locked cupboard and only named staff have access, even if children normally administer the medication themselves.</w:t>
      </w:r>
    </w:p>
    <w:p w:rsidR="005444FF" w:rsidRPr="005444FF" w:rsidRDefault="005444FF" w:rsidP="005444FF">
      <w:pPr>
        <w:jc w:val="both"/>
        <w:rPr>
          <w:rFonts w:asciiTheme="minorHAnsi" w:hAnsiTheme="minorHAnsi"/>
          <w:lang w:val="en-GB"/>
        </w:rPr>
      </w:pPr>
    </w:p>
    <w:p w:rsidR="005444FF" w:rsidRPr="005444FF" w:rsidRDefault="005444FF" w:rsidP="005444FF">
      <w:pPr>
        <w:numPr>
          <w:ilvl w:val="0"/>
          <w:numId w:val="32"/>
        </w:numPr>
        <w:jc w:val="both"/>
        <w:rPr>
          <w:rFonts w:asciiTheme="minorHAnsi" w:hAnsiTheme="minorHAnsi"/>
          <w:lang w:val="en-GB"/>
        </w:rPr>
      </w:pPr>
      <w:r w:rsidRPr="005444FF">
        <w:rPr>
          <w:rFonts w:asciiTheme="minorHAnsi" w:hAnsiTheme="minorHAnsi"/>
          <w:lang w:val="en-GB"/>
        </w:rPr>
        <w:t>Expiry dates for all medication stored at school is checked at the end of each term.</w:t>
      </w:r>
    </w:p>
    <w:p w:rsidR="005444FF" w:rsidRPr="005444FF" w:rsidRDefault="005444FF" w:rsidP="005444FF">
      <w:pPr>
        <w:jc w:val="both"/>
        <w:rPr>
          <w:rFonts w:asciiTheme="minorHAnsi" w:hAnsiTheme="minorHAnsi"/>
          <w:lang w:val="en-GB"/>
        </w:rPr>
      </w:pPr>
    </w:p>
    <w:p w:rsidR="005444FF" w:rsidRPr="005444FF" w:rsidRDefault="005444FF" w:rsidP="005444FF">
      <w:pPr>
        <w:numPr>
          <w:ilvl w:val="0"/>
          <w:numId w:val="32"/>
        </w:numPr>
        <w:jc w:val="both"/>
        <w:rPr>
          <w:rFonts w:asciiTheme="minorHAnsi" w:hAnsiTheme="minorHAnsi"/>
          <w:lang w:val="en-GB"/>
        </w:rPr>
      </w:pPr>
      <w:r w:rsidRPr="005444FF">
        <w:rPr>
          <w:rFonts w:asciiTheme="minorHAnsi" w:hAnsiTheme="minorHAnsi"/>
          <w:lang w:val="en-GB"/>
        </w:rPr>
        <w:t>The identified member of staff, along with the parents/ carers of children with medical conditions, en</w:t>
      </w:r>
      <w:r w:rsidR="00E06FA5">
        <w:rPr>
          <w:rFonts w:asciiTheme="minorHAnsi" w:hAnsiTheme="minorHAnsi"/>
          <w:lang w:val="en-GB"/>
        </w:rPr>
        <w:t>sure that all emergency and non-</w:t>
      </w:r>
      <w:r w:rsidRPr="005444FF">
        <w:rPr>
          <w:rFonts w:asciiTheme="minorHAnsi" w:hAnsiTheme="minorHAnsi"/>
          <w:lang w:val="en-GB"/>
        </w:rPr>
        <w:t>emergency medication brought in to school is clearly labelled with the child’s name, the name and dose of the medication and the frequency of dose.  This includes all medication that children carry themselves.</w:t>
      </w:r>
    </w:p>
    <w:p w:rsidR="005444FF" w:rsidRPr="005444FF" w:rsidRDefault="005444FF" w:rsidP="005444FF">
      <w:pPr>
        <w:jc w:val="both"/>
        <w:rPr>
          <w:rFonts w:asciiTheme="minorHAnsi" w:hAnsiTheme="minorHAnsi"/>
          <w:lang w:val="en-GB"/>
        </w:rPr>
      </w:pPr>
    </w:p>
    <w:p w:rsidR="005444FF" w:rsidRPr="005444FF" w:rsidRDefault="005444FF" w:rsidP="005444FF">
      <w:pPr>
        <w:numPr>
          <w:ilvl w:val="0"/>
          <w:numId w:val="32"/>
        </w:numPr>
        <w:jc w:val="both"/>
        <w:rPr>
          <w:rFonts w:asciiTheme="minorHAnsi" w:hAnsiTheme="minorHAnsi"/>
          <w:lang w:val="en-GB"/>
        </w:rPr>
      </w:pPr>
      <w:r w:rsidRPr="005444FF">
        <w:rPr>
          <w:rFonts w:asciiTheme="minorHAnsi" w:hAnsiTheme="minorHAnsi"/>
          <w:lang w:val="en-GB"/>
        </w:rPr>
        <w:t>All medication is supplied and stored, wherever possible, in its original containers.  All medication is labelled with the child’s name, the name of the medication, expiry date and the prescriber</w:t>
      </w:r>
      <w:r w:rsidR="00E06FA5">
        <w:rPr>
          <w:rFonts w:asciiTheme="minorHAnsi" w:hAnsiTheme="minorHAnsi"/>
          <w:lang w:val="en-GB"/>
        </w:rPr>
        <w:t>’</w:t>
      </w:r>
      <w:r w:rsidRPr="005444FF">
        <w:rPr>
          <w:rFonts w:asciiTheme="minorHAnsi" w:hAnsiTheme="minorHAnsi"/>
          <w:lang w:val="en-GB"/>
        </w:rPr>
        <w:t>s instructions for administration, including dose and frequency.</w:t>
      </w:r>
    </w:p>
    <w:p w:rsidR="005444FF" w:rsidRPr="005444FF" w:rsidRDefault="005444FF" w:rsidP="005444FF">
      <w:pPr>
        <w:jc w:val="both"/>
        <w:rPr>
          <w:rFonts w:asciiTheme="minorHAnsi" w:hAnsiTheme="minorHAnsi"/>
          <w:lang w:val="en-GB"/>
        </w:rPr>
      </w:pPr>
    </w:p>
    <w:p w:rsidR="005444FF" w:rsidRPr="005444FF" w:rsidRDefault="005444FF" w:rsidP="005444FF">
      <w:pPr>
        <w:numPr>
          <w:ilvl w:val="0"/>
          <w:numId w:val="32"/>
        </w:numPr>
        <w:jc w:val="both"/>
        <w:rPr>
          <w:rFonts w:asciiTheme="minorHAnsi" w:hAnsiTheme="minorHAnsi"/>
          <w:lang w:val="en-GB"/>
        </w:rPr>
      </w:pPr>
      <w:r w:rsidRPr="005444FF">
        <w:rPr>
          <w:rFonts w:asciiTheme="minorHAnsi" w:hAnsiTheme="minorHAnsi"/>
          <w:lang w:val="en-GB"/>
        </w:rPr>
        <w:t>Medication is stored in accordance with instructions, paying particular note to temperature.</w:t>
      </w:r>
    </w:p>
    <w:p w:rsidR="005444FF" w:rsidRPr="005444FF" w:rsidRDefault="005444FF" w:rsidP="005444FF">
      <w:pPr>
        <w:jc w:val="both"/>
        <w:rPr>
          <w:rFonts w:asciiTheme="minorHAnsi" w:hAnsiTheme="minorHAnsi"/>
          <w:lang w:val="en-GB"/>
        </w:rPr>
      </w:pPr>
    </w:p>
    <w:p w:rsidR="008375CB" w:rsidRPr="008375CB" w:rsidRDefault="005444FF" w:rsidP="008375CB">
      <w:pPr>
        <w:numPr>
          <w:ilvl w:val="0"/>
          <w:numId w:val="32"/>
        </w:numPr>
        <w:jc w:val="both"/>
        <w:rPr>
          <w:rFonts w:asciiTheme="minorHAnsi" w:hAnsiTheme="minorHAnsi"/>
          <w:lang w:val="en-GB"/>
        </w:rPr>
      </w:pPr>
      <w:r w:rsidRPr="005444FF">
        <w:rPr>
          <w:rFonts w:asciiTheme="minorHAnsi" w:hAnsiTheme="minorHAnsi"/>
          <w:lang w:val="en-GB"/>
        </w:rPr>
        <w:t>Some medication</w:t>
      </w:r>
      <w:r w:rsidR="008375CB">
        <w:rPr>
          <w:rFonts w:asciiTheme="minorHAnsi" w:hAnsiTheme="minorHAnsi"/>
          <w:lang w:val="en-GB"/>
        </w:rPr>
        <w:t xml:space="preserve"> </w:t>
      </w:r>
      <w:r w:rsidR="008375CB" w:rsidRPr="008375CB">
        <w:rPr>
          <w:rFonts w:asciiTheme="minorHAnsi" w:hAnsiTheme="minorHAnsi"/>
          <w:lang w:val="en-GB"/>
        </w:rPr>
        <w:t xml:space="preserve">may need to be refrigerated.  All refrigerated medication is stored in an airtight container and is clearly labelled.  The refrigerator in the </w:t>
      </w:r>
      <w:r w:rsidR="008375CB">
        <w:rPr>
          <w:rFonts w:asciiTheme="minorHAnsi" w:hAnsiTheme="minorHAnsi"/>
          <w:lang w:val="en-GB"/>
        </w:rPr>
        <w:t>staff room</w:t>
      </w:r>
      <w:r w:rsidR="008375CB" w:rsidRPr="008375CB">
        <w:rPr>
          <w:rFonts w:asciiTheme="minorHAnsi" w:hAnsiTheme="minorHAnsi"/>
          <w:lang w:val="en-GB"/>
        </w:rPr>
        <w:t xml:space="preserve"> is used for this purpose.</w:t>
      </w:r>
    </w:p>
    <w:p w:rsidR="008375CB" w:rsidRPr="008375CB" w:rsidRDefault="008375CB" w:rsidP="008375CB">
      <w:pPr>
        <w:jc w:val="both"/>
        <w:rPr>
          <w:rFonts w:asciiTheme="minorHAnsi" w:hAnsiTheme="minorHAnsi"/>
          <w:lang w:val="en-GB"/>
        </w:rPr>
      </w:pPr>
    </w:p>
    <w:p w:rsidR="008375CB" w:rsidRPr="008375CB" w:rsidRDefault="008375CB" w:rsidP="008375CB">
      <w:pPr>
        <w:numPr>
          <w:ilvl w:val="0"/>
          <w:numId w:val="32"/>
        </w:numPr>
        <w:jc w:val="both"/>
        <w:rPr>
          <w:rFonts w:asciiTheme="minorHAnsi" w:hAnsiTheme="minorHAnsi"/>
          <w:lang w:val="en-GB"/>
        </w:rPr>
      </w:pPr>
      <w:r w:rsidRPr="008375CB">
        <w:rPr>
          <w:rFonts w:asciiTheme="minorHAnsi" w:hAnsiTheme="minorHAnsi"/>
          <w:lang w:val="en-GB"/>
        </w:rPr>
        <w:t>All medication is sent home with children at the end of the school year.</w:t>
      </w:r>
    </w:p>
    <w:p w:rsidR="008375CB" w:rsidRPr="008375CB" w:rsidRDefault="008375CB" w:rsidP="008375CB">
      <w:pPr>
        <w:jc w:val="both"/>
        <w:rPr>
          <w:rFonts w:asciiTheme="minorHAnsi" w:hAnsiTheme="minorHAnsi"/>
          <w:lang w:val="en-GB"/>
        </w:rPr>
      </w:pPr>
    </w:p>
    <w:p w:rsidR="008375CB" w:rsidRPr="008375CB" w:rsidRDefault="008375CB" w:rsidP="008375CB">
      <w:pPr>
        <w:numPr>
          <w:ilvl w:val="0"/>
          <w:numId w:val="32"/>
        </w:numPr>
        <w:jc w:val="both"/>
        <w:rPr>
          <w:rFonts w:asciiTheme="minorHAnsi" w:hAnsiTheme="minorHAnsi"/>
          <w:lang w:val="en-GB"/>
        </w:rPr>
      </w:pPr>
      <w:r w:rsidRPr="008375CB">
        <w:rPr>
          <w:rFonts w:asciiTheme="minorHAnsi" w:hAnsiTheme="minorHAnsi"/>
          <w:lang w:val="en-GB"/>
        </w:rPr>
        <w:t>It is the parents/ carers responsibility to ensure new and in date medication comes into school on the first day of the new academic year.</w:t>
      </w:r>
    </w:p>
    <w:p w:rsidR="008375CB" w:rsidRPr="008375CB" w:rsidRDefault="008375CB" w:rsidP="008375CB">
      <w:pPr>
        <w:jc w:val="both"/>
        <w:rPr>
          <w:rFonts w:asciiTheme="minorHAnsi" w:hAnsiTheme="minorHAnsi"/>
          <w:lang w:val="en-GB"/>
        </w:rPr>
      </w:pPr>
    </w:p>
    <w:p w:rsidR="008375CB" w:rsidRPr="008375CB" w:rsidRDefault="008375CB" w:rsidP="008375CB">
      <w:pPr>
        <w:jc w:val="both"/>
        <w:rPr>
          <w:rFonts w:asciiTheme="minorHAnsi" w:hAnsiTheme="minorHAnsi"/>
          <w:i/>
          <w:lang w:val="en-GB"/>
        </w:rPr>
      </w:pPr>
      <w:r w:rsidRPr="008375CB">
        <w:rPr>
          <w:rFonts w:asciiTheme="minorHAnsi" w:hAnsiTheme="minorHAnsi"/>
          <w:i/>
          <w:lang w:val="en-GB"/>
        </w:rPr>
        <w:t>Safe disposal</w:t>
      </w:r>
    </w:p>
    <w:p w:rsidR="008375CB" w:rsidRPr="008375CB" w:rsidRDefault="008375CB" w:rsidP="008375CB">
      <w:pPr>
        <w:jc w:val="both"/>
        <w:rPr>
          <w:rFonts w:asciiTheme="minorHAnsi" w:hAnsiTheme="minorHAnsi"/>
          <w:lang w:val="en-GB"/>
        </w:rPr>
      </w:pPr>
    </w:p>
    <w:p w:rsidR="008375CB" w:rsidRPr="008375CB" w:rsidRDefault="008375CB" w:rsidP="008375CB">
      <w:pPr>
        <w:numPr>
          <w:ilvl w:val="0"/>
          <w:numId w:val="33"/>
        </w:numPr>
        <w:jc w:val="both"/>
        <w:rPr>
          <w:rFonts w:asciiTheme="minorHAnsi" w:hAnsiTheme="minorHAnsi"/>
          <w:lang w:val="en-GB"/>
        </w:rPr>
      </w:pPr>
      <w:r w:rsidRPr="008375CB">
        <w:rPr>
          <w:rFonts w:asciiTheme="minorHAnsi" w:hAnsiTheme="minorHAnsi"/>
          <w:lang w:val="en-GB"/>
        </w:rPr>
        <w:t>Parents/ carers are asked to collect out of date medication</w:t>
      </w:r>
    </w:p>
    <w:p w:rsidR="008375CB" w:rsidRPr="008375CB" w:rsidRDefault="008375CB" w:rsidP="008375CB">
      <w:pPr>
        <w:jc w:val="both"/>
        <w:rPr>
          <w:rFonts w:asciiTheme="minorHAnsi" w:hAnsiTheme="minorHAnsi"/>
          <w:lang w:val="en-GB"/>
        </w:rPr>
      </w:pPr>
    </w:p>
    <w:p w:rsidR="008375CB" w:rsidRPr="008375CB" w:rsidRDefault="008375CB" w:rsidP="008375CB">
      <w:pPr>
        <w:numPr>
          <w:ilvl w:val="0"/>
          <w:numId w:val="33"/>
        </w:numPr>
        <w:jc w:val="both"/>
        <w:rPr>
          <w:rFonts w:asciiTheme="minorHAnsi" w:hAnsiTheme="minorHAnsi"/>
          <w:lang w:val="en-GB"/>
        </w:rPr>
      </w:pPr>
      <w:r w:rsidRPr="008375CB">
        <w:rPr>
          <w:rFonts w:asciiTheme="minorHAnsi" w:hAnsiTheme="minorHAnsi"/>
          <w:lang w:val="en-GB"/>
        </w:rPr>
        <w:t>If parents do not pick up out of date medication, or at the end of the school year, medication is taken to a local pharmacy for safe disposal.</w:t>
      </w:r>
    </w:p>
    <w:p w:rsidR="008375CB" w:rsidRPr="008375CB" w:rsidRDefault="008375CB" w:rsidP="008375CB">
      <w:pPr>
        <w:jc w:val="both"/>
        <w:rPr>
          <w:rFonts w:asciiTheme="minorHAnsi" w:hAnsiTheme="minorHAnsi"/>
          <w:lang w:val="en-GB"/>
        </w:rPr>
      </w:pPr>
    </w:p>
    <w:p w:rsidR="008375CB" w:rsidRPr="008375CB" w:rsidRDefault="008375CB" w:rsidP="008375CB">
      <w:pPr>
        <w:numPr>
          <w:ilvl w:val="0"/>
          <w:numId w:val="33"/>
        </w:numPr>
        <w:jc w:val="both"/>
        <w:rPr>
          <w:rFonts w:asciiTheme="minorHAnsi" w:hAnsiTheme="minorHAnsi"/>
          <w:lang w:val="en-GB"/>
        </w:rPr>
      </w:pPr>
      <w:r>
        <w:rPr>
          <w:rFonts w:asciiTheme="minorHAnsi" w:hAnsiTheme="minorHAnsi"/>
          <w:lang w:val="en-GB"/>
        </w:rPr>
        <w:t xml:space="preserve">The SEND Team </w:t>
      </w:r>
      <w:r w:rsidRPr="008375CB">
        <w:rPr>
          <w:rFonts w:asciiTheme="minorHAnsi" w:hAnsiTheme="minorHAnsi"/>
          <w:lang w:val="en-GB"/>
        </w:rPr>
        <w:t>are responsible for checking the dates of medication stored in the</w:t>
      </w:r>
      <w:r w:rsidR="005E2428">
        <w:rPr>
          <w:rFonts w:asciiTheme="minorHAnsi" w:hAnsiTheme="minorHAnsi"/>
          <w:lang w:val="en-GB"/>
        </w:rPr>
        <w:t xml:space="preserve"> medical room and will</w:t>
      </w:r>
      <w:r w:rsidRPr="008375CB">
        <w:rPr>
          <w:rFonts w:asciiTheme="minorHAnsi" w:hAnsiTheme="minorHAnsi"/>
          <w:lang w:val="en-GB"/>
        </w:rPr>
        <w:t xml:space="preserve"> arrang</w:t>
      </w:r>
      <w:r w:rsidR="005E2428">
        <w:rPr>
          <w:rFonts w:asciiTheme="minorHAnsi" w:hAnsiTheme="minorHAnsi"/>
          <w:lang w:val="en-GB"/>
        </w:rPr>
        <w:t>e</w:t>
      </w:r>
      <w:r w:rsidRPr="008375CB">
        <w:rPr>
          <w:rFonts w:asciiTheme="minorHAnsi" w:hAnsiTheme="minorHAnsi"/>
          <w:lang w:val="en-GB"/>
        </w:rPr>
        <w:t xml:space="preserve"> for the </w:t>
      </w:r>
      <w:r w:rsidR="005E2428">
        <w:rPr>
          <w:rFonts w:asciiTheme="minorHAnsi" w:hAnsiTheme="minorHAnsi"/>
          <w:lang w:val="en-GB"/>
        </w:rPr>
        <w:t xml:space="preserve">class teacher to return it to the parent/carer to arrange </w:t>
      </w:r>
      <w:r w:rsidRPr="008375CB">
        <w:rPr>
          <w:rFonts w:asciiTheme="minorHAnsi" w:hAnsiTheme="minorHAnsi"/>
          <w:lang w:val="en-GB"/>
        </w:rPr>
        <w:t>disposal of any that have expired.  This check should be done at the end of each term.</w:t>
      </w:r>
    </w:p>
    <w:p w:rsidR="008375CB" w:rsidRPr="008375CB" w:rsidRDefault="008375CB" w:rsidP="008375CB">
      <w:pPr>
        <w:jc w:val="both"/>
        <w:rPr>
          <w:rFonts w:asciiTheme="minorHAnsi" w:hAnsiTheme="minorHAnsi"/>
          <w:lang w:val="en-GB"/>
        </w:rPr>
      </w:pPr>
    </w:p>
    <w:p w:rsidR="008375CB" w:rsidRPr="008375CB" w:rsidRDefault="008375CB" w:rsidP="008375CB">
      <w:pPr>
        <w:numPr>
          <w:ilvl w:val="0"/>
          <w:numId w:val="33"/>
        </w:numPr>
        <w:jc w:val="both"/>
        <w:rPr>
          <w:rFonts w:asciiTheme="minorHAnsi" w:hAnsiTheme="minorHAnsi"/>
          <w:lang w:val="en-GB"/>
        </w:rPr>
      </w:pPr>
      <w:r w:rsidRPr="008375CB">
        <w:rPr>
          <w:rFonts w:asciiTheme="minorHAnsi" w:hAnsiTheme="minorHAnsi"/>
          <w:lang w:val="en-GB"/>
        </w:rPr>
        <w:t>Sharps boxes are used for the disposal of needles when needed.  Parents/ carers obtain sharps boxes from the child’s GP or paediatrician on prescription.  All sharps boxes in this school are stored in a locked cupboard unless alternative safe and secure arrangements are put in place on a case by case basis.</w:t>
      </w:r>
    </w:p>
    <w:p w:rsidR="008375CB" w:rsidRPr="008375CB" w:rsidRDefault="008375CB" w:rsidP="008375CB">
      <w:pPr>
        <w:jc w:val="both"/>
        <w:rPr>
          <w:rFonts w:asciiTheme="minorHAnsi" w:hAnsiTheme="minorHAnsi"/>
          <w:lang w:val="en-GB"/>
        </w:rPr>
      </w:pPr>
    </w:p>
    <w:p w:rsidR="008375CB" w:rsidRPr="008375CB" w:rsidRDefault="008375CB" w:rsidP="008375CB">
      <w:pPr>
        <w:numPr>
          <w:ilvl w:val="0"/>
          <w:numId w:val="33"/>
        </w:numPr>
        <w:jc w:val="both"/>
        <w:rPr>
          <w:rFonts w:asciiTheme="minorHAnsi" w:hAnsiTheme="minorHAnsi"/>
          <w:lang w:val="en-GB"/>
        </w:rPr>
      </w:pPr>
      <w:r w:rsidRPr="008375CB">
        <w:rPr>
          <w:rFonts w:asciiTheme="minorHAnsi" w:hAnsiTheme="minorHAnsi"/>
          <w:lang w:val="en-GB"/>
        </w:rPr>
        <w:t>If a sharps box is needed off site or on a residential visit, a named member of staff is responsible for its safe storage and return to a local pharmacy or to school or to the parents/ carers.</w:t>
      </w:r>
    </w:p>
    <w:p w:rsidR="008375CB" w:rsidRPr="008375CB" w:rsidRDefault="008375CB" w:rsidP="008375CB">
      <w:pPr>
        <w:jc w:val="both"/>
        <w:rPr>
          <w:rFonts w:asciiTheme="minorHAnsi" w:hAnsiTheme="minorHAnsi"/>
          <w:lang w:val="en-GB"/>
        </w:rPr>
      </w:pPr>
    </w:p>
    <w:p w:rsidR="008375CB" w:rsidRPr="008375CB" w:rsidRDefault="008375CB" w:rsidP="008375CB">
      <w:pPr>
        <w:numPr>
          <w:ilvl w:val="0"/>
          <w:numId w:val="33"/>
        </w:numPr>
        <w:jc w:val="both"/>
        <w:rPr>
          <w:rFonts w:asciiTheme="minorHAnsi" w:hAnsiTheme="minorHAnsi"/>
          <w:lang w:val="en-GB"/>
        </w:rPr>
      </w:pPr>
      <w:r w:rsidRPr="008375CB">
        <w:rPr>
          <w:rFonts w:asciiTheme="minorHAnsi" w:hAnsiTheme="minorHAnsi"/>
          <w:lang w:val="en-GB"/>
        </w:rPr>
        <w:t>Collection and disposal of sharps boxes is arranged with the LA’s environmental service.</w:t>
      </w:r>
    </w:p>
    <w:p w:rsidR="008375CB" w:rsidRPr="008375CB" w:rsidRDefault="008375CB" w:rsidP="008375CB">
      <w:pPr>
        <w:jc w:val="both"/>
        <w:rPr>
          <w:rFonts w:asciiTheme="minorHAnsi" w:hAnsiTheme="minorHAnsi"/>
          <w:lang w:val="en-GB"/>
        </w:rPr>
      </w:pPr>
    </w:p>
    <w:p w:rsidR="008375CB" w:rsidRPr="008375CB" w:rsidRDefault="008375CB" w:rsidP="008375CB">
      <w:pPr>
        <w:jc w:val="both"/>
        <w:rPr>
          <w:rFonts w:asciiTheme="minorHAnsi" w:hAnsiTheme="minorHAnsi"/>
          <w:lang w:val="en-GB"/>
        </w:rPr>
      </w:pPr>
    </w:p>
    <w:p w:rsidR="008375CB" w:rsidRPr="008375CB" w:rsidRDefault="00FD6577" w:rsidP="008375CB">
      <w:pPr>
        <w:numPr>
          <w:ilvl w:val="0"/>
          <w:numId w:val="23"/>
        </w:numPr>
        <w:jc w:val="both"/>
        <w:rPr>
          <w:rFonts w:asciiTheme="minorHAnsi" w:hAnsiTheme="minorHAnsi"/>
          <w:b/>
          <w:lang w:val="en-GB"/>
        </w:rPr>
      </w:pPr>
      <w:r>
        <w:rPr>
          <w:rFonts w:asciiTheme="minorHAnsi" w:hAnsiTheme="minorHAnsi"/>
          <w:b/>
          <w:lang w:val="en-GB"/>
        </w:rPr>
        <w:t>King Ina Academy</w:t>
      </w:r>
      <w:r w:rsidR="008375CB" w:rsidRPr="008375CB">
        <w:rPr>
          <w:rFonts w:asciiTheme="minorHAnsi" w:hAnsiTheme="minorHAnsi"/>
          <w:b/>
          <w:lang w:val="en-GB"/>
        </w:rPr>
        <w:t xml:space="preserve"> has clear guidance about record keeping</w:t>
      </w:r>
    </w:p>
    <w:p w:rsidR="008375CB" w:rsidRPr="008375CB" w:rsidRDefault="008375CB" w:rsidP="008375CB">
      <w:pPr>
        <w:jc w:val="both"/>
        <w:rPr>
          <w:rFonts w:asciiTheme="minorHAnsi" w:hAnsiTheme="minorHAnsi"/>
          <w:lang w:val="en-GB"/>
        </w:rPr>
      </w:pPr>
    </w:p>
    <w:p w:rsidR="008375CB" w:rsidRPr="008375CB" w:rsidRDefault="008375CB" w:rsidP="008375CB">
      <w:pPr>
        <w:jc w:val="both"/>
        <w:rPr>
          <w:rFonts w:asciiTheme="minorHAnsi" w:hAnsiTheme="minorHAnsi"/>
          <w:lang w:val="en-GB"/>
        </w:rPr>
      </w:pPr>
      <w:r w:rsidRPr="008375CB">
        <w:rPr>
          <w:rFonts w:asciiTheme="minorHAnsi" w:hAnsiTheme="minorHAnsi"/>
          <w:lang w:val="en-GB"/>
        </w:rPr>
        <w:t>Data collection forms</w:t>
      </w:r>
    </w:p>
    <w:p w:rsidR="008375CB" w:rsidRPr="008375CB" w:rsidRDefault="008375CB" w:rsidP="008375CB">
      <w:pPr>
        <w:jc w:val="both"/>
        <w:rPr>
          <w:rFonts w:asciiTheme="minorHAnsi" w:hAnsiTheme="minorHAnsi"/>
          <w:lang w:val="en-GB"/>
        </w:rPr>
      </w:pPr>
    </w:p>
    <w:p w:rsidR="008375CB" w:rsidRPr="008375CB" w:rsidRDefault="008375CB" w:rsidP="008375CB">
      <w:pPr>
        <w:jc w:val="both"/>
        <w:rPr>
          <w:rFonts w:asciiTheme="minorHAnsi" w:hAnsiTheme="minorHAnsi"/>
          <w:lang w:val="en-GB"/>
        </w:rPr>
      </w:pPr>
      <w:r w:rsidRPr="008375CB">
        <w:rPr>
          <w:rFonts w:asciiTheme="minorHAnsi" w:hAnsiTheme="minorHAnsi"/>
          <w:lang w:val="en-GB"/>
        </w:rPr>
        <w:t>Parents and carers are asked if their children have any health conditions or health issues on an annual basis.  Parents/ carers of new pupils starting at other times of the school year are also asked to provide this information on data collection plans.</w:t>
      </w:r>
    </w:p>
    <w:p w:rsidR="008375CB" w:rsidRPr="008375CB" w:rsidRDefault="008375CB" w:rsidP="008375CB">
      <w:pPr>
        <w:jc w:val="both"/>
        <w:rPr>
          <w:rFonts w:asciiTheme="minorHAnsi" w:hAnsiTheme="minorHAnsi"/>
          <w:lang w:val="en-GB"/>
        </w:rPr>
      </w:pPr>
    </w:p>
    <w:p w:rsidR="008375CB" w:rsidRPr="008375CB" w:rsidRDefault="008375CB" w:rsidP="008375CB">
      <w:pPr>
        <w:jc w:val="both"/>
        <w:rPr>
          <w:rFonts w:asciiTheme="minorHAnsi" w:hAnsiTheme="minorHAnsi"/>
          <w:lang w:val="en-GB"/>
        </w:rPr>
      </w:pPr>
      <w:r w:rsidRPr="008375CB">
        <w:rPr>
          <w:rFonts w:asciiTheme="minorHAnsi" w:hAnsiTheme="minorHAnsi"/>
          <w:lang w:val="en-GB"/>
        </w:rPr>
        <w:t>Healthcare</w:t>
      </w:r>
      <w:r w:rsidR="00FD6577">
        <w:rPr>
          <w:rFonts w:asciiTheme="minorHAnsi" w:hAnsiTheme="minorHAnsi"/>
          <w:lang w:val="en-GB"/>
        </w:rPr>
        <w:t>/Medical</w:t>
      </w:r>
      <w:r w:rsidRPr="008375CB">
        <w:rPr>
          <w:rFonts w:asciiTheme="minorHAnsi" w:hAnsiTheme="minorHAnsi"/>
          <w:lang w:val="en-GB"/>
        </w:rPr>
        <w:t xml:space="preserve"> Plans</w:t>
      </w:r>
    </w:p>
    <w:p w:rsidR="008375CB" w:rsidRPr="008375CB" w:rsidRDefault="008375CB" w:rsidP="008375CB">
      <w:pPr>
        <w:jc w:val="both"/>
        <w:rPr>
          <w:rFonts w:asciiTheme="minorHAnsi" w:hAnsiTheme="minorHAnsi"/>
          <w:lang w:val="en-GB"/>
        </w:rPr>
      </w:pPr>
    </w:p>
    <w:p w:rsidR="008375CB" w:rsidRPr="008375CB" w:rsidRDefault="00231EC5" w:rsidP="008375CB">
      <w:pPr>
        <w:numPr>
          <w:ilvl w:val="0"/>
          <w:numId w:val="34"/>
        </w:numPr>
        <w:jc w:val="both"/>
        <w:rPr>
          <w:rFonts w:asciiTheme="minorHAnsi" w:hAnsiTheme="minorHAnsi"/>
          <w:lang w:val="en-GB"/>
        </w:rPr>
      </w:pPr>
      <w:r>
        <w:rPr>
          <w:rFonts w:asciiTheme="minorHAnsi" w:hAnsiTheme="minorHAnsi"/>
          <w:lang w:val="en-GB"/>
        </w:rPr>
        <w:t>King Ina Academy</w:t>
      </w:r>
      <w:r w:rsidR="008375CB" w:rsidRPr="008375CB">
        <w:rPr>
          <w:rFonts w:asciiTheme="minorHAnsi" w:hAnsiTheme="minorHAnsi"/>
          <w:lang w:val="en-GB"/>
        </w:rPr>
        <w:t xml:space="preserve"> uses healthcare</w:t>
      </w:r>
      <w:r>
        <w:rPr>
          <w:rFonts w:asciiTheme="minorHAnsi" w:hAnsiTheme="minorHAnsi"/>
          <w:lang w:val="en-GB"/>
        </w:rPr>
        <w:t>/medical</w:t>
      </w:r>
      <w:r w:rsidR="008375CB" w:rsidRPr="008375CB">
        <w:rPr>
          <w:rFonts w:asciiTheme="minorHAnsi" w:hAnsiTheme="minorHAnsi"/>
          <w:lang w:val="en-GB"/>
        </w:rPr>
        <w:t xml:space="preserve"> plans to record important details about individual children’s medical needs at school, their triggers, signs, symptoms, medication and other treatments.  Further documentation can be attached to th</w:t>
      </w:r>
      <w:r>
        <w:rPr>
          <w:rFonts w:asciiTheme="minorHAnsi" w:hAnsiTheme="minorHAnsi"/>
          <w:lang w:val="en-GB"/>
        </w:rPr>
        <w:t xml:space="preserve">is </w:t>
      </w:r>
      <w:r w:rsidR="008375CB" w:rsidRPr="008375CB">
        <w:rPr>
          <w:rFonts w:asciiTheme="minorHAnsi" w:hAnsiTheme="minorHAnsi"/>
          <w:lang w:val="en-GB"/>
        </w:rPr>
        <w:t>plan if required.</w:t>
      </w:r>
    </w:p>
    <w:p w:rsidR="008375CB" w:rsidRPr="008375CB" w:rsidRDefault="008375CB" w:rsidP="008375CB">
      <w:pPr>
        <w:jc w:val="both"/>
        <w:rPr>
          <w:rFonts w:asciiTheme="minorHAnsi" w:hAnsiTheme="minorHAnsi"/>
          <w:lang w:val="en-GB"/>
        </w:rPr>
      </w:pPr>
    </w:p>
    <w:p w:rsidR="008375CB" w:rsidRDefault="008375CB" w:rsidP="008375CB">
      <w:pPr>
        <w:numPr>
          <w:ilvl w:val="0"/>
          <w:numId w:val="34"/>
        </w:numPr>
        <w:jc w:val="both"/>
        <w:rPr>
          <w:rFonts w:asciiTheme="minorHAnsi" w:hAnsiTheme="minorHAnsi"/>
          <w:lang w:val="en-GB"/>
        </w:rPr>
      </w:pPr>
      <w:r w:rsidRPr="008375CB">
        <w:rPr>
          <w:rFonts w:asciiTheme="minorHAnsi" w:hAnsiTheme="minorHAnsi"/>
          <w:lang w:val="en-GB"/>
        </w:rPr>
        <w:t>Healthcare plans are issued for completion by parents/ carers of children with long term medical conditions at</w:t>
      </w:r>
    </w:p>
    <w:p w:rsidR="00231EC5" w:rsidRPr="008375CB" w:rsidRDefault="00231EC5" w:rsidP="00231EC5">
      <w:pPr>
        <w:ind w:left="644"/>
        <w:jc w:val="both"/>
        <w:rPr>
          <w:rFonts w:asciiTheme="minorHAnsi" w:hAnsiTheme="minorHAnsi"/>
          <w:lang w:val="en-GB"/>
        </w:rPr>
      </w:pPr>
    </w:p>
    <w:p w:rsidR="008375CB" w:rsidRPr="008375CB" w:rsidRDefault="008375CB" w:rsidP="008375CB">
      <w:pPr>
        <w:numPr>
          <w:ilvl w:val="1"/>
          <w:numId w:val="22"/>
        </w:numPr>
        <w:jc w:val="both"/>
        <w:rPr>
          <w:rFonts w:asciiTheme="minorHAnsi" w:hAnsiTheme="minorHAnsi"/>
          <w:lang w:val="en-GB"/>
        </w:rPr>
      </w:pPr>
      <w:r w:rsidRPr="008375CB">
        <w:rPr>
          <w:rFonts w:asciiTheme="minorHAnsi" w:hAnsiTheme="minorHAnsi"/>
          <w:lang w:val="en-GB"/>
        </w:rPr>
        <w:t>The beginning of the school year</w:t>
      </w:r>
    </w:p>
    <w:p w:rsidR="008375CB" w:rsidRPr="008375CB" w:rsidRDefault="008375CB" w:rsidP="008375CB">
      <w:pPr>
        <w:numPr>
          <w:ilvl w:val="1"/>
          <w:numId w:val="22"/>
        </w:numPr>
        <w:jc w:val="both"/>
        <w:rPr>
          <w:rFonts w:asciiTheme="minorHAnsi" w:hAnsiTheme="minorHAnsi"/>
          <w:lang w:val="en-GB"/>
        </w:rPr>
      </w:pPr>
      <w:r w:rsidRPr="008375CB">
        <w:rPr>
          <w:rFonts w:asciiTheme="minorHAnsi" w:hAnsiTheme="minorHAnsi"/>
          <w:lang w:val="en-GB"/>
        </w:rPr>
        <w:t>On enrolment</w:t>
      </w:r>
    </w:p>
    <w:p w:rsidR="008375CB" w:rsidRPr="008375CB" w:rsidRDefault="008375CB" w:rsidP="008375CB">
      <w:pPr>
        <w:numPr>
          <w:ilvl w:val="1"/>
          <w:numId w:val="22"/>
        </w:numPr>
        <w:jc w:val="both"/>
        <w:rPr>
          <w:rFonts w:asciiTheme="minorHAnsi" w:hAnsiTheme="minorHAnsi"/>
          <w:lang w:val="en-GB"/>
        </w:rPr>
      </w:pPr>
      <w:r w:rsidRPr="008375CB">
        <w:rPr>
          <w:rFonts w:asciiTheme="minorHAnsi" w:hAnsiTheme="minorHAnsi"/>
          <w:lang w:val="en-GB"/>
        </w:rPr>
        <w:t>When a diagnosis is first communicated to the school</w:t>
      </w:r>
    </w:p>
    <w:p w:rsidR="008375CB" w:rsidRPr="008375CB" w:rsidRDefault="008375CB" w:rsidP="008375CB">
      <w:pPr>
        <w:jc w:val="both"/>
        <w:rPr>
          <w:rFonts w:asciiTheme="minorHAnsi" w:hAnsiTheme="minorHAnsi"/>
          <w:lang w:val="en-GB"/>
        </w:rPr>
      </w:pPr>
    </w:p>
    <w:p w:rsidR="008375CB" w:rsidRPr="008375CB" w:rsidRDefault="008375CB" w:rsidP="008375CB">
      <w:pPr>
        <w:numPr>
          <w:ilvl w:val="0"/>
          <w:numId w:val="34"/>
        </w:numPr>
        <w:jc w:val="both"/>
        <w:rPr>
          <w:rFonts w:asciiTheme="minorHAnsi" w:hAnsiTheme="minorHAnsi"/>
          <w:lang w:val="en-GB"/>
        </w:rPr>
      </w:pPr>
      <w:r w:rsidRPr="008375CB">
        <w:rPr>
          <w:rFonts w:asciiTheme="minorHAnsi" w:hAnsiTheme="minorHAnsi"/>
          <w:lang w:val="en-GB"/>
        </w:rPr>
        <w:t>If a child has a short term medical condition that requires medication during school hours, a medication form should be completed by the child’s parents/ carers.</w:t>
      </w:r>
    </w:p>
    <w:p w:rsidR="008375CB" w:rsidRPr="008375CB" w:rsidRDefault="008375CB" w:rsidP="008375CB">
      <w:pPr>
        <w:jc w:val="both"/>
        <w:rPr>
          <w:rFonts w:asciiTheme="minorHAnsi" w:hAnsiTheme="minorHAnsi"/>
          <w:lang w:val="en-GB"/>
        </w:rPr>
      </w:pPr>
    </w:p>
    <w:p w:rsidR="008375CB" w:rsidRPr="008375CB" w:rsidRDefault="008375CB" w:rsidP="008375CB">
      <w:pPr>
        <w:numPr>
          <w:ilvl w:val="0"/>
          <w:numId w:val="34"/>
        </w:numPr>
        <w:jc w:val="both"/>
        <w:rPr>
          <w:rFonts w:asciiTheme="minorHAnsi" w:hAnsiTheme="minorHAnsi"/>
          <w:lang w:val="en-GB"/>
        </w:rPr>
      </w:pPr>
      <w:r w:rsidRPr="008375CB">
        <w:rPr>
          <w:rFonts w:asciiTheme="minorHAnsi" w:hAnsiTheme="minorHAnsi"/>
          <w:lang w:val="en-GB"/>
        </w:rPr>
        <w:t>Where appropriate it is recommended that the parents/ carers, health care professional and the child should complete the healthcare plan together, before returning to school.  A member of school staff can also be present in cases of complex healthcare or educational needs.</w:t>
      </w:r>
    </w:p>
    <w:p w:rsidR="008375CB" w:rsidRPr="008375CB" w:rsidRDefault="008375CB" w:rsidP="008375CB">
      <w:pPr>
        <w:jc w:val="both"/>
        <w:rPr>
          <w:rFonts w:asciiTheme="minorHAnsi" w:hAnsiTheme="minorHAnsi"/>
          <w:lang w:val="en-GB"/>
        </w:rPr>
      </w:pPr>
    </w:p>
    <w:p w:rsidR="008375CB" w:rsidRPr="008375CB" w:rsidRDefault="008375CB" w:rsidP="008375CB">
      <w:pPr>
        <w:numPr>
          <w:ilvl w:val="0"/>
          <w:numId w:val="34"/>
        </w:numPr>
        <w:jc w:val="both"/>
        <w:rPr>
          <w:rFonts w:asciiTheme="minorHAnsi" w:hAnsiTheme="minorHAnsi"/>
          <w:lang w:val="en-GB"/>
        </w:rPr>
      </w:pPr>
      <w:r w:rsidRPr="008375CB">
        <w:rPr>
          <w:rFonts w:asciiTheme="minorHAnsi" w:hAnsiTheme="minorHAnsi"/>
          <w:lang w:val="en-GB"/>
        </w:rPr>
        <w:t>Healthcare plans are held centrally, copies are also held by class teachers.  All members of staff who work with groups of children have access to the Healthcare plans of children in their care.</w:t>
      </w:r>
    </w:p>
    <w:p w:rsidR="008375CB" w:rsidRPr="008375CB" w:rsidRDefault="008375CB" w:rsidP="008375CB">
      <w:pPr>
        <w:jc w:val="both"/>
        <w:rPr>
          <w:rFonts w:asciiTheme="minorHAnsi" w:hAnsiTheme="minorHAnsi"/>
          <w:lang w:val="en-GB"/>
        </w:rPr>
      </w:pPr>
    </w:p>
    <w:p w:rsidR="008375CB" w:rsidRPr="008375CB" w:rsidRDefault="008375CB" w:rsidP="008375CB">
      <w:pPr>
        <w:numPr>
          <w:ilvl w:val="0"/>
          <w:numId w:val="34"/>
        </w:numPr>
        <w:jc w:val="both"/>
        <w:rPr>
          <w:rFonts w:asciiTheme="minorHAnsi" w:hAnsiTheme="minorHAnsi"/>
          <w:lang w:val="en-GB"/>
        </w:rPr>
      </w:pPr>
      <w:r w:rsidRPr="008375CB">
        <w:rPr>
          <w:rFonts w:asciiTheme="minorHAnsi" w:hAnsiTheme="minorHAnsi"/>
          <w:lang w:val="en-GB"/>
        </w:rPr>
        <w:t>Parents/ carers are reminded to update their child’s healthcare plan if their child has a medical emergency or if there have been changes to their symptoms (getting better or worse), or their medication and treatments change.</w:t>
      </w:r>
    </w:p>
    <w:p w:rsidR="008375CB" w:rsidRPr="008375CB" w:rsidRDefault="008375CB" w:rsidP="008375CB">
      <w:pPr>
        <w:jc w:val="both"/>
        <w:rPr>
          <w:rFonts w:asciiTheme="minorHAnsi" w:hAnsiTheme="minorHAnsi"/>
          <w:lang w:val="en-GB"/>
        </w:rPr>
      </w:pPr>
    </w:p>
    <w:p w:rsidR="008375CB" w:rsidRPr="008375CB" w:rsidRDefault="008375CB" w:rsidP="008375CB">
      <w:pPr>
        <w:numPr>
          <w:ilvl w:val="0"/>
          <w:numId w:val="34"/>
        </w:numPr>
        <w:jc w:val="both"/>
        <w:rPr>
          <w:rFonts w:asciiTheme="minorHAnsi" w:hAnsiTheme="minorHAnsi"/>
          <w:lang w:val="en-GB"/>
        </w:rPr>
      </w:pPr>
      <w:r w:rsidRPr="008375CB">
        <w:rPr>
          <w:rFonts w:asciiTheme="minorHAnsi" w:hAnsiTheme="minorHAnsi"/>
          <w:lang w:val="en-GB"/>
        </w:rPr>
        <w:t>Staff use opportunities such as teacher-parent consultations and home-school diaries to check that information held by the school on a child’s condition is accurate and up to date.</w:t>
      </w:r>
    </w:p>
    <w:p w:rsidR="008375CB" w:rsidRPr="008375CB" w:rsidRDefault="008375CB" w:rsidP="008375CB">
      <w:pPr>
        <w:jc w:val="both"/>
        <w:rPr>
          <w:rFonts w:asciiTheme="minorHAnsi" w:hAnsiTheme="minorHAnsi"/>
          <w:lang w:val="en-GB"/>
        </w:rPr>
      </w:pPr>
    </w:p>
    <w:p w:rsidR="008375CB" w:rsidRPr="008375CB" w:rsidRDefault="00231EC5" w:rsidP="008375CB">
      <w:pPr>
        <w:numPr>
          <w:ilvl w:val="0"/>
          <w:numId w:val="34"/>
        </w:numPr>
        <w:jc w:val="both"/>
        <w:rPr>
          <w:rFonts w:asciiTheme="minorHAnsi" w:hAnsiTheme="minorHAnsi"/>
          <w:lang w:val="en-GB"/>
        </w:rPr>
      </w:pPr>
      <w:r>
        <w:rPr>
          <w:rFonts w:asciiTheme="minorHAnsi" w:hAnsiTheme="minorHAnsi"/>
          <w:lang w:val="en-GB"/>
        </w:rPr>
        <w:t>King Ina Academy</w:t>
      </w:r>
      <w:r w:rsidR="008375CB" w:rsidRPr="008375CB">
        <w:rPr>
          <w:rFonts w:asciiTheme="minorHAnsi" w:hAnsiTheme="minorHAnsi"/>
          <w:lang w:val="en-GB"/>
        </w:rPr>
        <w:t xml:space="preserve"> ensures that all staff protect pupil confidentiality</w:t>
      </w:r>
    </w:p>
    <w:p w:rsidR="008375CB" w:rsidRPr="008375CB" w:rsidRDefault="008375CB" w:rsidP="008375CB">
      <w:pPr>
        <w:jc w:val="both"/>
        <w:rPr>
          <w:rFonts w:asciiTheme="minorHAnsi" w:hAnsiTheme="minorHAnsi"/>
          <w:lang w:val="en-GB"/>
        </w:rPr>
      </w:pPr>
    </w:p>
    <w:p w:rsidR="008375CB" w:rsidRPr="008375CB" w:rsidRDefault="00305C5F" w:rsidP="008375CB">
      <w:pPr>
        <w:numPr>
          <w:ilvl w:val="0"/>
          <w:numId w:val="34"/>
        </w:numPr>
        <w:jc w:val="both"/>
        <w:rPr>
          <w:rFonts w:asciiTheme="minorHAnsi" w:hAnsiTheme="minorHAnsi"/>
          <w:lang w:val="en-GB"/>
        </w:rPr>
      </w:pPr>
      <w:r>
        <w:rPr>
          <w:rFonts w:asciiTheme="minorHAnsi" w:hAnsiTheme="minorHAnsi"/>
          <w:lang w:val="en-GB"/>
        </w:rPr>
        <w:t>King Ina Academy</w:t>
      </w:r>
      <w:r w:rsidR="008375CB" w:rsidRPr="008375CB">
        <w:rPr>
          <w:rFonts w:asciiTheme="minorHAnsi" w:hAnsiTheme="minorHAnsi"/>
          <w:lang w:val="en-GB"/>
        </w:rPr>
        <w:t xml:space="preserve"> seeks permission from parents/ carers to allow the Healthcare plans to be sent ahead to emergency care staff, should an emergency happen during school hours or at a school activity outside of the normal school day.  This permission is included on the Healthcare plan.</w:t>
      </w:r>
    </w:p>
    <w:p w:rsidR="008375CB" w:rsidRPr="008375CB" w:rsidRDefault="008375CB" w:rsidP="008375CB">
      <w:pPr>
        <w:jc w:val="both"/>
        <w:rPr>
          <w:rFonts w:asciiTheme="minorHAnsi" w:hAnsiTheme="minorHAnsi"/>
          <w:lang w:val="en-GB"/>
        </w:rPr>
      </w:pPr>
    </w:p>
    <w:p w:rsidR="008375CB" w:rsidRPr="008375CB" w:rsidRDefault="008375CB" w:rsidP="008375CB">
      <w:pPr>
        <w:numPr>
          <w:ilvl w:val="0"/>
          <w:numId w:val="34"/>
        </w:numPr>
        <w:jc w:val="both"/>
        <w:rPr>
          <w:rFonts w:asciiTheme="minorHAnsi" w:hAnsiTheme="minorHAnsi"/>
          <w:lang w:val="en-GB"/>
        </w:rPr>
      </w:pPr>
      <w:r w:rsidRPr="008375CB">
        <w:rPr>
          <w:rFonts w:asciiTheme="minorHAnsi" w:hAnsiTheme="minorHAnsi"/>
          <w:lang w:val="en-GB"/>
        </w:rPr>
        <w:t>This school seeks permission from the child and parents/ carers before sharing any medical information with any other party.</w:t>
      </w:r>
    </w:p>
    <w:p w:rsidR="008375CB" w:rsidRPr="008375CB" w:rsidRDefault="008375CB" w:rsidP="008375CB">
      <w:pPr>
        <w:jc w:val="both"/>
        <w:rPr>
          <w:rFonts w:asciiTheme="minorHAnsi" w:hAnsiTheme="minorHAnsi"/>
          <w:lang w:val="en-GB"/>
        </w:rPr>
      </w:pPr>
    </w:p>
    <w:p w:rsidR="008375CB" w:rsidRDefault="008375CB" w:rsidP="008375CB">
      <w:pPr>
        <w:jc w:val="both"/>
        <w:rPr>
          <w:rFonts w:asciiTheme="minorHAnsi" w:hAnsiTheme="minorHAnsi"/>
          <w:i/>
          <w:lang w:val="en-GB"/>
        </w:rPr>
      </w:pPr>
      <w:r w:rsidRPr="008375CB">
        <w:rPr>
          <w:rFonts w:asciiTheme="minorHAnsi" w:hAnsiTheme="minorHAnsi"/>
          <w:i/>
          <w:lang w:val="en-GB"/>
        </w:rPr>
        <w:t>Use of Healthcare</w:t>
      </w:r>
      <w:r w:rsidR="00305C5F">
        <w:rPr>
          <w:rFonts w:asciiTheme="minorHAnsi" w:hAnsiTheme="minorHAnsi"/>
          <w:i/>
          <w:lang w:val="en-GB"/>
        </w:rPr>
        <w:t>/Medical</w:t>
      </w:r>
      <w:r w:rsidRPr="008375CB">
        <w:rPr>
          <w:rFonts w:asciiTheme="minorHAnsi" w:hAnsiTheme="minorHAnsi"/>
          <w:i/>
          <w:lang w:val="en-GB"/>
        </w:rPr>
        <w:t xml:space="preserve"> plans</w:t>
      </w:r>
    </w:p>
    <w:p w:rsidR="00305C5F" w:rsidRPr="008375CB" w:rsidRDefault="00305C5F" w:rsidP="008375CB">
      <w:pPr>
        <w:jc w:val="both"/>
        <w:rPr>
          <w:rFonts w:asciiTheme="minorHAnsi" w:hAnsiTheme="minorHAnsi"/>
          <w:i/>
          <w:lang w:val="en-GB"/>
        </w:rPr>
      </w:pPr>
    </w:p>
    <w:p w:rsidR="008375CB" w:rsidRDefault="008375CB" w:rsidP="008375CB">
      <w:pPr>
        <w:jc w:val="both"/>
        <w:rPr>
          <w:rFonts w:asciiTheme="minorHAnsi" w:hAnsiTheme="minorHAnsi"/>
          <w:lang w:val="en-GB"/>
        </w:rPr>
      </w:pPr>
      <w:r w:rsidRPr="008375CB">
        <w:rPr>
          <w:rFonts w:asciiTheme="minorHAnsi" w:hAnsiTheme="minorHAnsi"/>
          <w:lang w:val="en-GB"/>
        </w:rPr>
        <w:t xml:space="preserve">Healthcare plans are used at </w:t>
      </w:r>
      <w:proofErr w:type="spellStart"/>
      <w:r w:rsidRPr="008375CB">
        <w:rPr>
          <w:rFonts w:asciiTheme="minorHAnsi" w:hAnsiTheme="minorHAnsi"/>
          <w:lang w:val="en-GB"/>
        </w:rPr>
        <w:t>Glynwood</w:t>
      </w:r>
      <w:proofErr w:type="spellEnd"/>
      <w:r w:rsidRPr="008375CB">
        <w:rPr>
          <w:rFonts w:asciiTheme="minorHAnsi" w:hAnsiTheme="minorHAnsi"/>
          <w:lang w:val="en-GB"/>
        </w:rPr>
        <w:t xml:space="preserve"> to:</w:t>
      </w:r>
    </w:p>
    <w:p w:rsidR="00305C5F" w:rsidRPr="008375CB" w:rsidRDefault="00305C5F" w:rsidP="008375CB">
      <w:pPr>
        <w:jc w:val="both"/>
        <w:rPr>
          <w:rFonts w:asciiTheme="minorHAnsi" w:hAnsiTheme="minorHAnsi"/>
          <w:lang w:val="en-GB"/>
        </w:rPr>
      </w:pPr>
    </w:p>
    <w:p w:rsidR="008375CB" w:rsidRPr="008375CB" w:rsidRDefault="008375CB" w:rsidP="008375CB">
      <w:pPr>
        <w:numPr>
          <w:ilvl w:val="0"/>
          <w:numId w:val="22"/>
        </w:numPr>
        <w:jc w:val="both"/>
        <w:rPr>
          <w:rFonts w:asciiTheme="minorHAnsi" w:hAnsiTheme="minorHAnsi"/>
          <w:lang w:val="en-GB"/>
        </w:rPr>
      </w:pPr>
      <w:r w:rsidRPr="008375CB">
        <w:rPr>
          <w:rFonts w:asciiTheme="minorHAnsi" w:hAnsiTheme="minorHAnsi"/>
          <w:lang w:val="en-GB"/>
        </w:rPr>
        <w:t>Inform appropriate staff and supply teachers about the individual needs of a child with a medical condition in their care.</w:t>
      </w:r>
    </w:p>
    <w:p w:rsidR="008375CB" w:rsidRPr="008375CB" w:rsidRDefault="008375CB" w:rsidP="008375CB">
      <w:pPr>
        <w:numPr>
          <w:ilvl w:val="0"/>
          <w:numId w:val="22"/>
        </w:numPr>
        <w:jc w:val="both"/>
        <w:rPr>
          <w:rFonts w:asciiTheme="minorHAnsi" w:hAnsiTheme="minorHAnsi"/>
          <w:lang w:val="en-GB"/>
        </w:rPr>
      </w:pPr>
      <w:r w:rsidRPr="008375CB">
        <w:rPr>
          <w:rFonts w:asciiTheme="minorHAnsi" w:hAnsiTheme="minorHAnsi"/>
          <w:lang w:val="en-GB"/>
        </w:rPr>
        <w:t>Remind children with medical conditions to take their medication when they need to and, if appropriate, remind them to keep their emergency medication with them at all times.</w:t>
      </w:r>
    </w:p>
    <w:p w:rsidR="008375CB" w:rsidRPr="008375CB" w:rsidRDefault="008375CB" w:rsidP="008375CB">
      <w:pPr>
        <w:numPr>
          <w:ilvl w:val="0"/>
          <w:numId w:val="22"/>
        </w:numPr>
        <w:jc w:val="both"/>
        <w:rPr>
          <w:rFonts w:asciiTheme="minorHAnsi" w:hAnsiTheme="minorHAnsi"/>
          <w:lang w:val="en-GB"/>
        </w:rPr>
      </w:pPr>
      <w:r w:rsidRPr="008375CB">
        <w:rPr>
          <w:rFonts w:asciiTheme="minorHAnsi" w:hAnsiTheme="minorHAnsi"/>
          <w:lang w:val="en-GB"/>
        </w:rPr>
        <w:t>Identify common or individual triggers for children with medical conditions at school that bring on symptoms and can cause emergencies, and subsequently reduce the impact of common triggers.</w:t>
      </w:r>
    </w:p>
    <w:p w:rsidR="008375CB" w:rsidRPr="008375CB" w:rsidRDefault="008375CB" w:rsidP="008375CB">
      <w:pPr>
        <w:numPr>
          <w:ilvl w:val="0"/>
          <w:numId w:val="22"/>
        </w:numPr>
        <w:jc w:val="both"/>
        <w:rPr>
          <w:rFonts w:asciiTheme="minorHAnsi" w:hAnsiTheme="minorHAnsi"/>
          <w:lang w:val="en-GB"/>
        </w:rPr>
      </w:pPr>
      <w:r w:rsidRPr="008375CB">
        <w:rPr>
          <w:rFonts w:asciiTheme="minorHAnsi" w:hAnsiTheme="minorHAnsi"/>
          <w:lang w:val="en-GB"/>
        </w:rPr>
        <w:t>Ensure that all medication stored in school is within expiry date</w:t>
      </w:r>
    </w:p>
    <w:p w:rsidR="008375CB" w:rsidRPr="008375CB" w:rsidRDefault="008375CB" w:rsidP="008375CB">
      <w:pPr>
        <w:numPr>
          <w:ilvl w:val="0"/>
          <w:numId w:val="22"/>
        </w:numPr>
        <w:jc w:val="both"/>
        <w:rPr>
          <w:rFonts w:asciiTheme="minorHAnsi" w:hAnsiTheme="minorHAnsi"/>
          <w:lang w:val="en-GB"/>
        </w:rPr>
      </w:pPr>
      <w:r w:rsidRPr="008375CB">
        <w:rPr>
          <w:rFonts w:asciiTheme="minorHAnsi" w:hAnsiTheme="minorHAnsi"/>
          <w:lang w:val="en-GB"/>
        </w:rPr>
        <w:t>Ensure the school is provide timely and accurate information regarding the child’s condition to emergency services if required</w:t>
      </w:r>
    </w:p>
    <w:p w:rsidR="008375CB" w:rsidRPr="008375CB" w:rsidRDefault="008375CB" w:rsidP="008375CB">
      <w:pPr>
        <w:jc w:val="both"/>
        <w:rPr>
          <w:rFonts w:asciiTheme="minorHAnsi" w:hAnsiTheme="minorHAnsi"/>
          <w:lang w:val="en-GB"/>
        </w:rPr>
      </w:pPr>
    </w:p>
    <w:p w:rsidR="008375CB" w:rsidRPr="008375CB" w:rsidRDefault="008375CB" w:rsidP="008375CB">
      <w:pPr>
        <w:jc w:val="both"/>
        <w:rPr>
          <w:rFonts w:asciiTheme="minorHAnsi" w:hAnsiTheme="minorHAnsi"/>
          <w:b/>
          <w:lang w:val="en-GB"/>
        </w:rPr>
      </w:pPr>
      <w:r w:rsidRPr="008375CB">
        <w:rPr>
          <w:rFonts w:asciiTheme="minorHAnsi" w:hAnsiTheme="minorHAnsi"/>
          <w:b/>
          <w:lang w:val="en-GB"/>
        </w:rPr>
        <w:t>Consent to administer medicines</w:t>
      </w:r>
    </w:p>
    <w:p w:rsidR="008375CB" w:rsidRPr="008375CB" w:rsidRDefault="008375CB" w:rsidP="008375CB">
      <w:pPr>
        <w:jc w:val="both"/>
        <w:rPr>
          <w:rFonts w:asciiTheme="minorHAnsi" w:hAnsiTheme="minorHAnsi"/>
          <w:lang w:val="en-GB"/>
        </w:rPr>
      </w:pPr>
    </w:p>
    <w:p w:rsidR="008375CB" w:rsidRPr="008375CB" w:rsidRDefault="008375CB" w:rsidP="008375CB">
      <w:pPr>
        <w:numPr>
          <w:ilvl w:val="0"/>
          <w:numId w:val="35"/>
        </w:numPr>
        <w:jc w:val="both"/>
        <w:rPr>
          <w:rFonts w:asciiTheme="minorHAnsi" w:hAnsiTheme="minorHAnsi"/>
          <w:lang w:val="en-GB"/>
        </w:rPr>
      </w:pPr>
      <w:r w:rsidRPr="008375CB">
        <w:rPr>
          <w:rFonts w:asciiTheme="minorHAnsi" w:hAnsiTheme="minorHAnsi"/>
          <w:lang w:val="en-GB"/>
        </w:rPr>
        <w:t>If a child requires regular prescribed medication at school, parents/ carers are asked to provide consent on their child’s healthcare plan and by completion of a form Med 1 (parental request for prescribed medication to be administered by school staff) or Med 2 (parental request for prescribed medication to be carried by their child).</w:t>
      </w:r>
    </w:p>
    <w:p w:rsidR="008375CB" w:rsidRPr="008375CB" w:rsidRDefault="008375CB" w:rsidP="008375CB">
      <w:pPr>
        <w:jc w:val="both"/>
        <w:rPr>
          <w:rFonts w:asciiTheme="minorHAnsi" w:hAnsiTheme="minorHAnsi"/>
          <w:lang w:val="en-GB"/>
        </w:rPr>
      </w:pPr>
    </w:p>
    <w:p w:rsidR="008375CB" w:rsidRPr="008375CB" w:rsidRDefault="008375CB" w:rsidP="008375CB">
      <w:pPr>
        <w:numPr>
          <w:ilvl w:val="0"/>
          <w:numId w:val="35"/>
        </w:numPr>
        <w:jc w:val="both"/>
        <w:rPr>
          <w:rFonts w:asciiTheme="minorHAnsi" w:hAnsiTheme="minorHAnsi"/>
          <w:lang w:val="en-GB"/>
        </w:rPr>
      </w:pPr>
      <w:r w:rsidRPr="008375CB">
        <w:rPr>
          <w:rFonts w:asciiTheme="minorHAnsi" w:hAnsiTheme="minorHAnsi"/>
          <w:lang w:val="en-GB"/>
        </w:rPr>
        <w:t>All parents/ carers of children with a medical condition who may require medication in an emergency are asked to provide consent on the healthcare plan for staff to administer medication.</w:t>
      </w:r>
    </w:p>
    <w:p w:rsidR="008375CB" w:rsidRPr="008375CB" w:rsidRDefault="008375CB" w:rsidP="008375CB">
      <w:pPr>
        <w:jc w:val="both"/>
        <w:rPr>
          <w:rFonts w:asciiTheme="minorHAnsi" w:hAnsiTheme="minorHAnsi"/>
          <w:lang w:val="en-GB"/>
        </w:rPr>
      </w:pPr>
    </w:p>
    <w:p w:rsidR="008375CB" w:rsidRPr="008375CB" w:rsidRDefault="008375CB" w:rsidP="008375CB">
      <w:pPr>
        <w:numPr>
          <w:ilvl w:val="0"/>
          <w:numId w:val="35"/>
        </w:numPr>
        <w:jc w:val="both"/>
        <w:rPr>
          <w:rFonts w:asciiTheme="minorHAnsi" w:hAnsiTheme="minorHAnsi"/>
          <w:lang w:val="en-GB"/>
        </w:rPr>
      </w:pPr>
      <w:r w:rsidRPr="008375CB">
        <w:rPr>
          <w:rFonts w:asciiTheme="minorHAnsi" w:hAnsiTheme="minorHAnsi"/>
          <w:lang w:val="en-GB"/>
        </w:rPr>
        <w:t xml:space="preserve">If a child requires regular/ daily help in administering their medication then the school outlines the school’s agreement to administer this medication on the child’s healthcare plan.  </w:t>
      </w:r>
    </w:p>
    <w:p w:rsidR="008375CB" w:rsidRPr="008375CB" w:rsidRDefault="008375CB" w:rsidP="008375CB">
      <w:pPr>
        <w:jc w:val="both"/>
        <w:rPr>
          <w:rFonts w:asciiTheme="minorHAnsi" w:hAnsiTheme="minorHAnsi"/>
          <w:lang w:val="en-GB"/>
        </w:rPr>
      </w:pPr>
    </w:p>
    <w:p w:rsidR="008375CB" w:rsidRPr="008375CB" w:rsidRDefault="008375CB" w:rsidP="008375CB">
      <w:pPr>
        <w:jc w:val="both"/>
        <w:rPr>
          <w:rFonts w:asciiTheme="minorHAnsi" w:hAnsiTheme="minorHAnsi"/>
          <w:b/>
          <w:lang w:val="en-GB"/>
        </w:rPr>
      </w:pPr>
      <w:r w:rsidRPr="008375CB">
        <w:rPr>
          <w:rFonts w:asciiTheme="minorHAnsi" w:hAnsiTheme="minorHAnsi"/>
          <w:b/>
          <w:lang w:val="en-GB"/>
        </w:rPr>
        <w:t>Residential visits</w:t>
      </w:r>
    </w:p>
    <w:p w:rsidR="008375CB" w:rsidRPr="008375CB" w:rsidRDefault="008375CB" w:rsidP="008375CB">
      <w:pPr>
        <w:jc w:val="both"/>
        <w:rPr>
          <w:rFonts w:asciiTheme="minorHAnsi" w:hAnsiTheme="minorHAnsi"/>
          <w:b/>
          <w:lang w:val="en-GB"/>
        </w:rPr>
      </w:pPr>
    </w:p>
    <w:p w:rsidR="008375CB" w:rsidRPr="008375CB" w:rsidRDefault="008375CB" w:rsidP="008375CB">
      <w:pPr>
        <w:numPr>
          <w:ilvl w:val="0"/>
          <w:numId w:val="36"/>
        </w:numPr>
        <w:jc w:val="both"/>
        <w:rPr>
          <w:rFonts w:asciiTheme="minorHAnsi" w:hAnsiTheme="minorHAnsi"/>
          <w:lang w:val="en-GB"/>
        </w:rPr>
      </w:pPr>
      <w:r w:rsidRPr="008375CB">
        <w:rPr>
          <w:rFonts w:asciiTheme="minorHAnsi" w:hAnsiTheme="minorHAnsi"/>
          <w:lang w:val="en-GB"/>
        </w:rPr>
        <w:t xml:space="preserve">Parents/ carers are sent a residential visit form to be completed and returned to school shortly before their child leaves for an overnight or extended day visit.  This form requests up to date information about the child’s current condition and their overall health.  This provides essential information to help manage their condition while they are away.  This will include information about medication not normally taken during school hours.  The residential visit form will detail what medication and what </w:t>
      </w:r>
      <w:proofErr w:type="spellStart"/>
      <w:r w:rsidRPr="008375CB">
        <w:rPr>
          <w:rFonts w:asciiTheme="minorHAnsi" w:hAnsiTheme="minorHAnsi"/>
          <w:lang w:val="en-GB"/>
        </w:rPr>
        <w:t>dose</w:t>
      </w:r>
      <w:proofErr w:type="spellEnd"/>
      <w:r w:rsidRPr="008375CB">
        <w:rPr>
          <w:rFonts w:asciiTheme="minorHAnsi" w:hAnsiTheme="minorHAnsi"/>
          <w:lang w:val="en-GB"/>
        </w:rPr>
        <w:t xml:space="preserve"> the child is currently taking at different times of the day.  </w:t>
      </w:r>
    </w:p>
    <w:p w:rsidR="008375CB" w:rsidRPr="008375CB" w:rsidRDefault="008375CB" w:rsidP="008375CB">
      <w:pPr>
        <w:jc w:val="both"/>
        <w:rPr>
          <w:rFonts w:asciiTheme="minorHAnsi" w:hAnsiTheme="minorHAnsi"/>
          <w:lang w:val="en-GB"/>
        </w:rPr>
      </w:pPr>
    </w:p>
    <w:p w:rsidR="008375CB" w:rsidRPr="008375CB" w:rsidRDefault="008375CB" w:rsidP="008375CB">
      <w:pPr>
        <w:numPr>
          <w:ilvl w:val="0"/>
          <w:numId w:val="36"/>
        </w:numPr>
        <w:jc w:val="both"/>
        <w:rPr>
          <w:rFonts w:asciiTheme="minorHAnsi" w:hAnsiTheme="minorHAnsi"/>
          <w:lang w:val="en-GB"/>
        </w:rPr>
      </w:pPr>
      <w:r w:rsidRPr="008375CB">
        <w:rPr>
          <w:rFonts w:asciiTheme="minorHAnsi" w:hAnsiTheme="minorHAnsi"/>
          <w:lang w:val="en-GB"/>
        </w:rPr>
        <w:t>All residential visit forms are taken by the visit leader on visits where medication is required.  These are accompanied by the child’s healthcare plan.</w:t>
      </w:r>
    </w:p>
    <w:p w:rsidR="008375CB" w:rsidRPr="008375CB" w:rsidRDefault="008375CB" w:rsidP="008375CB">
      <w:pPr>
        <w:jc w:val="both"/>
        <w:rPr>
          <w:rFonts w:asciiTheme="minorHAnsi" w:hAnsiTheme="minorHAnsi"/>
          <w:lang w:val="en-GB"/>
        </w:rPr>
      </w:pPr>
    </w:p>
    <w:p w:rsidR="008375CB" w:rsidRPr="008375CB" w:rsidRDefault="008375CB" w:rsidP="008375CB">
      <w:pPr>
        <w:numPr>
          <w:ilvl w:val="0"/>
          <w:numId w:val="36"/>
        </w:numPr>
        <w:jc w:val="both"/>
        <w:rPr>
          <w:rFonts w:asciiTheme="minorHAnsi" w:hAnsiTheme="minorHAnsi"/>
          <w:lang w:val="en-GB"/>
        </w:rPr>
      </w:pPr>
      <w:r w:rsidRPr="008375CB">
        <w:rPr>
          <w:rFonts w:asciiTheme="minorHAnsi" w:hAnsiTheme="minorHAnsi"/>
          <w:lang w:val="en-GB"/>
        </w:rPr>
        <w:t>All parents/ carers of children with a medical condition attending a school trip or overnight visit are asked for consent, giving staff permission to administer medication at night or in the morning if required.</w:t>
      </w:r>
    </w:p>
    <w:p w:rsidR="008375CB" w:rsidRPr="008375CB" w:rsidRDefault="008375CB" w:rsidP="008375CB">
      <w:pPr>
        <w:jc w:val="both"/>
        <w:rPr>
          <w:rFonts w:asciiTheme="minorHAnsi" w:hAnsiTheme="minorHAnsi"/>
          <w:lang w:val="en-GB"/>
        </w:rPr>
      </w:pPr>
    </w:p>
    <w:p w:rsidR="008375CB" w:rsidRPr="008375CB" w:rsidRDefault="008375CB" w:rsidP="008375CB">
      <w:pPr>
        <w:jc w:val="both"/>
        <w:rPr>
          <w:rFonts w:asciiTheme="minorHAnsi" w:hAnsiTheme="minorHAnsi"/>
          <w:lang w:val="en-GB"/>
        </w:rPr>
      </w:pPr>
    </w:p>
    <w:p w:rsidR="008375CB" w:rsidRPr="008375CB" w:rsidRDefault="008375CB" w:rsidP="008375CB">
      <w:pPr>
        <w:jc w:val="both"/>
        <w:rPr>
          <w:rFonts w:asciiTheme="minorHAnsi" w:hAnsiTheme="minorHAnsi"/>
          <w:b/>
          <w:lang w:val="en-GB"/>
        </w:rPr>
      </w:pPr>
      <w:r w:rsidRPr="008375CB">
        <w:rPr>
          <w:rFonts w:asciiTheme="minorHAnsi" w:hAnsiTheme="minorHAnsi"/>
          <w:b/>
          <w:lang w:val="en-GB"/>
        </w:rPr>
        <w:t>Record Keeping</w:t>
      </w:r>
    </w:p>
    <w:p w:rsidR="008375CB" w:rsidRPr="008375CB" w:rsidRDefault="008375CB" w:rsidP="008375CB">
      <w:pPr>
        <w:jc w:val="both"/>
        <w:rPr>
          <w:rFonts w:asciiTheme="minorHAnsi" w:hAnsiTheme="minorHAnsi"/>
          <w:lang w:val="en-GB"/>
        </w:rPr>
      </w:pPr>
    </w:p>
    <w:p w:rsidR="008375CB" w:rsidRPr="008375CB" w:rsidRDefault="00D84C17" w:rsidP="008375CB">
      <w:pPr>
        <w:numPr>
          <w:ilvl w:val="0"/>
          <w:numId w:val="37"/>
        </w:numPr>
        <w:jc w:val="both"/>
        <w:rPr>
          <w:rFonts w:asciiTheme="minorHAnsi" w:hAnsiTheme="minorHAnsi"/>
          <w:lang w:val="en-GB"/>
        </w:rPr>
      </w:pPr>
      <w:r>
        <w:rPr>
          <w:rFonts w:asciiTheme="minorHAnsi" w:hAnsiTheme="minorHAnsi"/>
          <w:lang w:val="en-GB"/>
        </w:rPr>
        <w:t>King Ina Academy</w:t>
      </w:r>
      <w:r w:rsidR="008375CB" w:rsidRPr="008375CB">
        <w:rPr>
          <w:rFonts w:asciiTheme="minorHAnsi" w:hAnsiTheme="minorHAnsi"/>
          <w:lang w:val="en-GB"/>
        </w:rPr>
        <w:t xml:space="preserve"> keeps an accurate record of each occasion a child is given or supervised taking medication.  Details of the supervising staff member, child, dose, date and time are recorded.  If a child refuses to have medication administered this is also recorded and parents/ carers are informed as soon as possible.</w:t>
      </w:r>
    </w:p>
    <w:p w:rsidR="008375CB" w:rsidRPr="008375CB" w:rsidRDefault="008375CB" w:rsidP="008375CB">
      <w:pPr>
        <w:jc w:val="both"/>
        <w:rPr>
          <w:rFonts w:asciiTheme="minorHAnsi" w:hAnsiTheme="minorHAnsi"/>
          <w:lang w:val="en-GB"/>
        </w:rPr>
      </w:pPr>
    </w:p>
    <w:p w:rsidR="008375CB" w:rsidRPr="008375CB" w:rsidRDefault="008375CB" w:rsidP="008375CB">
      <w:pPr>
        <w:numPr>
          <w:ilvl w:val="0"/>
          <w:numId w:val="37"/>
        </w:numPr>
        <w:jc w:val="both"/>
        <w:rPr>
          <w:rFonts w:asciiTheme="minorHAnsi" w:hAnsiTheme="minorHAnsi"/>
          <w:lang w:val="en-GB"/>
        </w:rPr>
      </w:pPr>
      <w:r w:rsidRPr="008375CB">
        <w:rPr>
          <w:rFonts w:asciiTheme="minorHAnsi" w:hAnsiTheme="minorHAnsi"/>
          <w:lang w:val="en-GB"/>
        </w:rPr>
        <w:t>Training is held on common medical conditions as and when appropriate.  A log of the medical condition training is kept by the school.</w:t>
      </w:r>
    </w:p>
    <w:p w:rsidR="008375CB" w:rsidRPr="008375CB" w:rsidRDefault="008375CB" w:rsidP="008375CB">
      <w:pPr>
        <w:jc w:val="both"/>
        <w:rPr>
          <w:rFonts w:asciiTheme="minorHAnsi" w:hAnsiTheme="minorHAnsi"/>
          <w:lang w:val="en-GB"/>
        </w:rPr>
      </w:pPr>
    </w:p>
    <w:p w:rsidR="008375CB" w:rsidRPr="008375CB" w:rsidRDefault="008375CB" w:rsidP="008375CB">
      <w:pPr>
        <w:numPr>
          <w:ilvl w:val="0"/>
          <w:numId w:val="37"/>
        </w:numPr>
        <w:jc w:val="both"/>
        <w:rPr>
          <w:rFonts w:asciiTheme="minorHAnsi" w:hAnsiTheme="minorHAnsi"/>
          <w:lang w:val="en-GB"/>
        </w:rPr>
      </w:pPr>
      <w:r w:rsidRPr="008375CB">
        <w:rPr>
          <w:rFonts w:asciiTheme="minorHAnsi" w:hAnsiTheme="minorHAnsi"/>
          <w:lang w:val="en-GB"/>
        </w:rPr>
        <w:t>All school staff who volunteer or who are contracted to administer medication are provided with training by a healthcare professional as and when appropriate.  The school keeps a register of staff who have had the relevant training.</w:t>
      </w:r>
    </w:p>
    <w:p w:rsidR="008375CB" w:rsidRPr="008375CB" w:rsidRDefault="00D84C17" w:rsidP="008375CB">
      <w:pPr>
        <w:numPr>
          <w:ilvl w:val="0"/>
          <w:numId w:val="23"/>
        </w:numPr>
        <w:jc w:val="both"/>
        <w:rPr>
          <w:rFonts w:asciiTheme="minorHAnsi" w:hAnsiTheme="minorHAnsi"/>
          <w:b/>
          <w:lang w:val="en-GB"/>
        </w:rPr>
      </w:pPr>
      <w:r>
        <w:rPr>
          <w:rFonts w:asciiTheme="minorHAnsi" w:hAnsiTheme="minorHAnsi"/>
          <w:b/>
          <w:lang w:val="en-GB"/>
        </w:rPr>
        <w:t>King Ina Academy</w:t>
      </w:r>
      <w:r w:rsidR="008375CB" w:rsidRPr="008375CB">
        <w:rPr>
          <w:rFonts w:asciiTheme="minorHAnsi" w:hAnsiTheme="minorHAnsi"/>
          <w:b/>
          <w:lang w:val="en-GB"/>
        </w:rPr>
        <w:t xml:space="preserve"> ensures that the whole school environment is inclusive and favourable to children with medical conditions.  This includes the physical environment, as well as social, sporting and educational activities.</w:t>
      </w:r>
    </w:p>
    <w:p w:rsidR="008375CB" w:rsidRPr="008375CB" w:rsidRDefault="008375CB" w:rsidP="008375CB">
      <w:pPr>
        <w:jc w:val="both"/>
        <w:rPr>
          <w:rFonts w:asciiTheme="minorHAnsi" w:hAnsiTheme="minorHAnsi"/>
          <w:b/>
          <w:lang w:val="en-GB"/>
        </w:rPr>
      </w:pPr>
    </w:p>
    <w:p w:rsidR="008375CB" w:rsidRPr="008375CB" w:rsidRDefault="008375CB" w:rsidP="008375CB">
      <w:pPr>
        <w:jc w:val="both"/>
        <w:rPr>
          <w:rFonts w:asciiTheme="minorHAnsi" w:hAnsiTheme="minorHAnsi"/>
          <w:i/>
          <w:lang w:val="en-GB"/>
        </w:rPr>
      </w:pPr>
      <w:r w:rsidRPr="008375CB">
        <w:rPr>
          <w:rFonts w:asciiTheme="minorHAnsi" w:hAnsiTheme="minorHAnsi"/>
          <w:i/>
          <w:lang w:val="en-GB"/>
        </w:rPr>
        <w:t>Physical environment:</w:t>
      </w:r>
    </w:p>
    <w:p w:rsidR="008375CB" w:rsidRPr="008375CB" w:rsidRDefault="008375CB" w:rsidP="008375CB">
      <w:pPr>
        <w:jc w:val="both"/>
        <w:rPr>
          <w:rFonts w:asciiTheme="minorHAnsi" w:hAnsiTheme="minorHAnsi"/>
          <w:lang w:val="en-GB"/>
        </w:rPr>
      </w:pPr>
    </w:p>
    <w:p w:rsidR="008375CB" w:rsidRPr="008375CB" w:rsidRDefault="00D84C17" w:rsidP="008375CB">
      <w:pPr>
        <w:numPr>
          <w:ilvl w:val="0"/>
          <w:numId w:val="38"/>
        </w:numPr>
        <w:jc w:val="both"/>
        <w:rPr>
          <w:rFonts w:asciiTheme="minorHAnsi" w:hAnsiTheme="minorHAnsi"/>
          <w:lang w:val="en-GB"/>
        </w:rPr>
      </w:pPr>
      <w:r>
        <w:rPr>
          <w:rFonts w:asciiTheme="minorHAnsi" w:hAnsiTheme="minorHAnsi"/>
          <w:lang w:val="en-GB"/>
        </w:rPr>
        <w:t>King Ina Academy</w:t>
      </w:r>
      <w:r w:rsidR="008375CB" w:rsidRPr="008375CB">
        <w:rPr>
          <w:rFonts w:asciiTheme="minorHAnsi" w:hAnsiTheme="minorHAnsi"/>
          <w:lang w:val="en-GB"/>
        </w:rPr>
        <w:t xml:space="preserve"> is committed to providing a physical environment that is accessible to children with medical conditions.</w:t>
      </w:r>
    </w:p>
    <w:p w:rsidR="008375CB" w:rsidRPr="008375CB" w:rsidRDefault="008375CB" w:rsidP="008375CB">
      <w:pPr>
        <w:jc w:val="both"/>
        <w:rPr>
          <w:rFonts w:asciiTheme="minorHAnsi" w:hAnsiTheme="minorHAnsi"/>
          <w:lang w:val="en-GB"/>
        </w:rPr>
      </w:pPr>
    </w:p>
    <w:p w:rsidR="008375CB" w:rsidRPr="008375CB" w:rsidRDefault="008375CB" w:rsidP="008375CB">
      <w:pPr>
        <w:numPr>
          <w:ilvl w:val="0"/>
          <w:numId w:val="38"/>
        </w:numPr>
        <w:jc w:val="both"/>
        <w:rPr>
          <w:rFonts w:asciiTheme="minorHAnsi" w:hAnsiTheme="minorHAnsi"/>
          <w:lang w:val="en-GB"/>
        </w:rPr>
      </w:pPr>
      <w:r w:rsidRPr="008375CB">
        <w:rPr>
          <w:rFonts w:asciiTheme="minorHAnsi" w:hAnsiTheme="minorHAnsi"/>
          <w:lang w:val="en-GB"/>
        </w:rPr>
        <w:t>Children with medical conditions are included in the consultation process to ensure the physical environment at this school is accessible.</w:t>
      </w:r>
    </w:p>
    <w:p w:rsidR="008375CB" w:rsidRPr="008375CB" w:rsidRDefault="008375CB" w:rsidP="008375CB">
      <w:pPr>
        <w:jc w:val="both"/>
        <w:rPr>
          <w:rFonts w:asciiTheme="minorHAnsi" w:hAnsiTheme="minorHAnsi"/>
          <w:lang w:val="en-GB"/>
        </w:rPr>
      </w:pPr>
    </w:p>
    <w:p w:rsidR="008375CB" w:rsidRPr="008375CB" w:rsidRDefault="00D84C17" w:rsidP="008375CB">
      <w:pPr>
        <w:numPr>
          <w:ilvl w:val="0"/>
          <w:numId w:val="38"/>
        </w:numPr>
        <w:jc w:val="both"/>
        <w:rPr>
          <w:rFonts w:asciiTheme="minorHAnsi" w:hAnsiTheme="minorHAnsi"/>
          <w:lang w:val="en-GB"/>
        </w:rPr>
      </w:pPr>
      <w:r>
        <w:rPr>
          <w:rFonts w:asciiTheme="minorHAnsi" w:hAnsiTheme="minorHAnsi"/>
          <w:lang w:val="en-GB"/>
        </w:rPr>
        <w:t>King Ina Academy</w:t>
      </w:r>
      <w:r w:rsidR="008375CB" w:rsidRPr="008375CB">
        <w:rPr>
          <w:rFonts w:asciiTheme="minorHAnsi" w:hAnsiTheme="minorHAnsi"/>
          <w:lang w:val="en-GB"/>
        </w:rPr>
        <w:t>’s commitment to an accessible physical environment includes out of school visits.  The school recognises that this sometimes means changing activities or locations.</w:t>
      </w:r>
    </w:p>
    <w:p w:rsidR="008375CB" w:rsidRPr="008375CB" w:rsidRDefault="008375CB" w:rsidP="008375CB">
      <w:pPr>
        <w:jc w:val="both"/>
        <w:rPr>
          <w:rFonts w:asciiTheme="minorHAnsi" w:hAnsiTheme="minorHAnsi"/>
          <w:lang w:val="en-GB"/>
        </w:rPr>
      </w:pPr>
    </w:p>
    <w:p w:rsidR="008375CB" w:rsidRPr="008375CB" w:rsidRDefault="008375CB" w:rsidP="008375CB">
      <w:pPr>
        <w:jc w:val="both"/>
        <w:rPr>
          <w:rFonts w:asciiTheme="minorHAnsi" w:hAnsiTheme="minorHAnsi"/>
          <w:i/>
          <w:lang w:val="en-GB"/>
        </w:rPr>
      </w:pPr>
      <w:r w:rsidRPr="008375CB">
        <w:rPr>
          <w:rFonts w:asciiTheme="minorHAnsi" w:hAnsiTheme="minorHAnsi"/>
          <w:i/>
          <w:lang w:val="en-GB"/>
        </w:rPr>
        <w:t>Social Interactions:</w:t>
      </w:r>
    </w:p>
    <w:p w:rsidR="008375CB" w:rsidRPr="008375CB" w:rsidRDefault="008375CB" w:rsidP="008375CB">
      <w:pPr>
        <w:jc w:val="both"/>
        <w:rPr>
          <w:rFonts w:asciiTheme="minorHAnsi" w:hAnsiTheme="minorHAnsi"/>
          <w:i/>
          <w:lang w:val="en-GB"/>
        </w:rPr>
      </w:pPr>
    </w:p>
    <w:p w:rsidR="008375CB" w:rsidRPr="008375CB" w:rsidRDefault="001119C2" w:rsidP="008375CB">
      <w:pPr>
        <w:numPr>
          <w:ilvl w:val="0"/>
          <w:numId w:val="39"/>
        </w:numPr>
        <w:jc w:val="both"/>
        <w:rPr>
          <w:rFonts w:asciiTheme="minorHAnsi" w:hAnsiTheme="minorHAnsi"/>
          <w:lang w:val="en-GB"/>
        </w:rPr>
      </w:pPr>
      <w:r>
        <w:rPr>
          <w:rFonts w:asciiTheme="minorHAnsi" w:hAnsiTheme="minorHAnsi"/>
          <w:lang w:val="en-GB"/>
        </w:rPr>
        <w:t>King Ina Academy</w:t>
      </w:r>
      <w:r w:rsidR="008375CB" w:rsidRPr="008375CB">
        <w:rPr>
          <w:rFonts w:asciiTheme="minorHAnsi" w:hAnsiTheme="minorHAnsi"/>
          <w:lang w:val="en-GB"/>
        </w:rPr>
        <w:t xml:space="preserve"> ensures the needs of children with medical conditions are adequately considered to ensure their involvement in structured and unstructured social activities, including during breaks and before and after school.</w:t>
      </w:r>
    </w:p>
    <w:p w:rsidR="008375CB" w:rsidRPr="008375CB" w:rsidRDefault="008375CB" w:rsidP="008375CB">
      <w:pPr>
        <w:jc w:val="both"/>
        <w:rPr>
          <w:rFonts w:asciiTheme="minorHAnsi" w:hAnsiTheme="minorHAnsi"/>
          <w:lang w:val="en-GB"/>
        </w:rPr>
      </w:pPr>
    </w:p>
    <w:p w:rsidR="008375CB" w:rsidRPr="008375CB" w:rsidRDefault="001119C2" w:rsidP="008375CB">
      <w:pPr>
        <w:numPr>
          <w:ilvl w:val="0"/>
          <w:numId w:val="39"/>
        </w:numPr>
        <w:jc w:val="both"/>
        <w:rPr>
          <w:rFonts w:asciiTheme="minorHAnsi" w:hAnsiTheme="minorHAnsi"/>
          <w:lang w:val="en-GB"/>
        </w:rPr>
      </w:pPr>
      <w:r>
        <w:rPr>
          <w:rFonts w:asciiTheme="minorHAnsi" w:hAnsiTheme="minorHAnsi"/>
          <w:lang w:val="en-GB"/>
        </w:rPr>
        <w:t>King Ina Academy</w:t>
      </w:r>
      <w:r w:rsidR="008375CB" w:rsidRPr="008375CB">
        <w:rPr>
          <w:rFonts w:asciiTheme="minorHAnsi" w:hAnsiTheme="minorHAnsi"/>
          <w:lang w:val="en-GB"/>
        </w:rPr>
        <w:t xml:space="preserve"> ensures the needs of children with medical conditions are adequately considered to ensure they have full access to extended school activities such as school discos, breakfast club, school productions, after school clubs and residential visits.</w:t>
      </w:r>
    </w:p>
    <w:p w:rsidR="008375CB" w:rsidRPr="008375CB" w:rsidRDefault="008375CB" w:rsidP="008375CB">
      <w:pPr>
        <w:jc w:val="both"/>
        <w:rPr>
          <w:rFonts w:asciiTheme="minorHAnsi" w:hAnsiTheme="minorHAnsi"/>
          <w:lang w:val="en-GB"/>
        </w:rPr>
      </w:pPr>
    </w:p>
    <w:p w:rsidR="008375CB" w:rsidRPr="008375CB" w:rsidRDefault="008375CB" w:rsidP="008375CB">
      <w:pPr>
        <w:numPr>
          <w:ilvl w:val="0"/>
          <w:numId w:val="39"/>
        </w:numPr>
        <w:jc w:val="both"/>
        <w:rPr>
          <w:rFonts w:asciiTheme="minorHAnsi" w:hAnsiTheme="minorHAnsi"/>
          <w:lang w:val="en-GB"/>
        </w:rPr>
      </w:pPr>
      <w:r w:rsidRPr="008375CB">
        <w:rPr>
          <w:rFonts w:asciiTheme="minorHAnsi" w:hAnsiTheme="minorHAnsi"/>
          <w:lang w:val="en-GB"/>
        </w:rPr>
        <w:t xml:space="preserve">All staff </w:t>
      </w:r>
      <w:proofErr w:type="gramStart"/>
      <w:r w:rsidRPr="008375CB">
        <w:rPr>
          <w:rFonts w:asciiTheme="minorHAnsi" w:hAnsiTheme="minorHAnsi"/>
          <w:lang w:val="en-GB"/>
        </w:rPr>
        <w:t>are made</w:t>
      </w:r>
      <w:proofErr w:type="gramEnd"/>
      <w:r w:rsidRPr="008375CB">
        <w:rPr>
          <w:rFonts w:asciiTheme="minorHAnsi" w:hAnsiTheme="minorHAnsi"/>
          <w:lang w:val="en-GB"/>
        </w:rPr>
        <w:t xml:space="preserve"> aware of the potential social problems that children with medical conditions may experience.  Staff use this knowledge to try to prevent and deal with problems in accordance with the school’s anti-bullying and behaviour policies.</w:t>
      </w:r>
    </w:p>
    <w:p w:rsidR="008375CB" w:rsidRPr="008375CB" w:rsidRDefault="008375CB" w:rsidP="008375CB">
      <w:pPr>
        <w:jc w:val="both"/>
        <w:rPr>
          <w:rFonts w:asciiTheme="minorHAnsi" w:hAnsiTheme="minorHAnsi"/>
          <w:lang w:val="en-GB"/>
        </w:rPr>
      </w:pPr>
    </w:p>
    <w:p w:rsidR="008375CB" w:rsidRDefault="008375CB" w:rsidP="008375CB">
      <w:pPr>
        <w:numPr>
          <w:ilvl w:val="0"/>
          <w:numId w:val="39"/>
        </w:numPr>
        <w:jc w:val="both"/>
        <w:rPr>
          <w:rFonts w:asciiTheme="minorHAnsi" w:hAnsiTheme="minorHAnsi"/>
          <w:lang w:val="en-GB"/>
        </w:rPr>
      </w:pPr>
      <w:r w:rsidRPr="008375CB">
        <w:rPr>
          <w:rFonts w:asciiTheme="minorHAnsi" w:hAnsiTheme="minorHAnsi"/>
          <w:lang w:val="en-GB"/>
        </w:rPr>
        <w:t>Staff use PSHE lessons to raise awareness of medical conditions amongst children and to help create a positive social environment.</w:t>
      </w:r>
    </w:p>
    <w:p w:rsidR="001119C2" w:rsidRPr="008375CB" w:rsidRDefault="001119C2" w:rsidP="001119C2">
      <w:pPr>
        <w:ind w:left="644"/>
        <w:jc w:val="both"/>
        <w:rPr>
          <w:rFonts w:asciiTheme="minorHAnsi" w:hAnsiTheme="minorHAnsi"/>
          <w:lang w:val="en-GB"/>
        </w:rPr>
      </w:pPr>
    </w:p>
    <w:p w:rsidR="008375CB" w:rsidRPr="008375CB" w:rsidRDefault="008375CB" w:rsidP="008375CB">
      <w:pPr>
        <w:jc w:val="both"/>
        <w:rPr>
          <w:rFonts w:asciiTheme="minorHAnsi" w:hAnsiTheme="minorHAnsi"/>
          <w:lang w:val="en-GB"/>
        </w:rPr>
      </w:pPr>
      <w:r w:rsidRPr="008375CB">
        <w:rPr>
          <w:rFonts w:asciiTheme="minorHAnsi" w:hAnsiTheme="minorHAnsi"/>
          <w:i/>
          <w:lang w:val="en-GB"/>
        </w:rPr>
        <w:t>Exercise and Physical activity</w:t>
      </w:r>
    </w:p>
    <w:p w:rsidR="008375CB" w:rsidRPr="008375CB" w:rsidRDefault="008375CB" w:rsidP="008375CB">
      <w:pPr>
        <w:jc w:val="both"/>
        <w:rPr>
          <w:rFonts w:asciiTheme="minorHAnsi" w:hAnsiTheme="minorHAnsi"/>
          <w:lang w:val="en-GB"/>
        </w:rPr>
      </w:pPr>
    </w:p>
    <w:p w:rsidR="008375CB" w:rsidRPr="008375CB" w:rsidRDefault="00913E36" w:rsidP="008375CB">
      <w:pPr>
        <w:numPr>
          <w:ilvl w:val="0"/>
          <w:numId w:val="40"/>
        </w:numPr>
        <w:jc w:val="both"/>
        <w:rPr>
          <w:rFonts w:asciiTheme="minorHAnsi" w:hAnsiTheme="minorHAnsi"/>
          <w:lang w:val="en-GB"/>
        </w:rPr>
      </w:pPr>
      <w:r>
        <w:rPr>
          <w:rFonts w:asciiTheme="minorHAnsi" w:hAnsiTheme="minorHAnsi"/>
          <w:lang w:val="en-GB"/>
        </w:rPr>
        <w:t>King Ina Academy</w:t>
      </w:r>
      <w:r w:rsidR="008375CB" w:rsidRPr="008375CB">
        <w:rPr>
          <w:rFonts w:asciiTheme="minorHAnsi" w:hAnsiTheme="minorHAnsi"/>
          <w:lang w:val="en-GB"/>
        </w:rPr>
        <w:t xml:space="preserve"> understands the importance of all children taking part in sports, games and activities</w:t>
      </w:r>
    </w:p>
    <w:p w:rsidR="008375CB" w:rsidRPr="008375CB" w:rsidRDefault="008375CB" w:rsidP="008375CB">
      <w:pPr>
        <w:jc w:val="both"/>
        <w:rPr>
          <w:rFonts w:asciiTheme="minorHAnsi" w:hAnsiTheme="minorHAnsi"/>
          <w:lang w:val="en-GB"/>
        </w:rPr>
      </w:pPr>
    </w:p>
    <w:p w:rsidR="008375CB" w:rsidRPr="008375CB" w:rsidRDefault="00913E36" w:rsidP="008375CB">
      <w:pPr>
        <w:numPr>
          <w:ilvl w:val="0"/>
          <w:numId w:val="40"/>
        </w:numPr>
        <w:jc w:val="both"/>
        <w:rPr>
          <w:rFonts w:asciiTheme="minorHAnsi" w:hAnsiTheme="minorHAnsi"/>
          <w:lang w:val="en-GB"/>
        </w:rPr>
      </w:pPr>
      <w:r>
        <w:rPr>
          <w:rFonts w:asciiTheme="minorHAnsi" w:hAnsiTheme="minorHAnsi"/>
          <w:lang w:val="en-GB"/>
        </w:rPr>
        <w:t>King Ina Academy</w:t>
      </w:r>
      <w:r w:rsidR="008375CB" w:rsidRPr="008375CB">
        <w:rPr>
          <w:rFonts w:asciiTheme="minorHAnsi" w:hAnsiTheme="minorHAnsi"/>
          <w:lang w:val="en-GB"/>
        </w:rPr>
        <w:t xml:space="preserve"> ensures all classroom teachers, teaching </w:t>
      </w:r>
      <w:proofErr w:type="gramStart"/>
      <w:r w:rsidR="008375CB" w:rsidRPr="008375CB">
        <w:rPr>
          <w:rFonts w:asciiTheme="minorHAnsi" w:hAnsiTheme="minorHAnsi"/>
          <w:lang w:val="en-GB"/>
        </w:rPr>
        <w:t>assistants,</w:t>
      </w:r>
      <w:proofErr w:type="gramEnd"/>
      <w:r w:rsidR="008375CB" w:rsidRPr="008375CB">
        <w:rPr>
          <w:rFonts w:asciiTheme="minorHAnsi" w:hAnsiTheme="minorHAnsi"/>
          <w:lang w:val="en-GB"/>
        </w:rPr>
        <w:t xml:space="preserve"> PE teachers and sport coaches make appropriate adjustments to sports, games and other activities to make physical activity accessible to all children.</w:t>
      </w:r>
    </w:p>
    <w:p w:rsidR="008375CB" w:rsidRPr="008375CB" w:rsidRDefault="008375CB" w:rsidP="008375CB">
      <w:pPr>
        <w:jc w:val="both"/>
        <w:rPr>
          <w:rFonts w:asciiTheme="minorHAnsi" w:hAnsiTheme="minorHAnsi"/>
          <w:lang w:val="en-GB"/>
        </w:rPr>
      </w:pPr>
    </w:p>
    <w:p w:rsidR="008375CB" w:rsidRPr="008375CB" w:rsidRDefault="00913E36" w:rsidP="008375CB">
      <w:pPr>
        <w:numPr>
          <w:ilvl w:val="0"/>
          <w:numId w:val="40"/>
        </w:numPr>
        <w:jc w:val="both"/>
        <w:rPr>
          <w:rFonts w:asciiTheme="minorHAnsi" w:hAnsiTheme="minorHAnsi"/>
          <w:lang w:val="en-GB"/>
        </w:rPr>
      </w:pPr>
      <w:r>
        <w:rPr>
          <w:rFonts w:asciiTheme="minorHAnsi" w:hAnsiTheme="minorHAnsi"/>
          <w:lang w:val="en-GB"/>
        </w:rPr>
        <w:t>King Ina Academy</w:t>
      </w:r>
      <w:r w:rsidR="008375CB" w:rsidRPr="008375CB">
        <w:rPr>
          <w:rFonts w:asciiTheme="minorHAnsi" w:hAnsiTheme="minorHAnsi"/>
          <w:lang w:val="en-GB"/>
        </w:rPr>
        <w:t xml:space="preserve"> ensures all classroom teachers, teaching assistants, PE teachers and sport coaches understand that children should not be force</w:t>
      </w:r>
    </w:p>
    <w:p w:rsidR="008375CB" w:rsidRPr="008375CB" w:rsidRDefault="008375CB" w:rsidP="008375CB">
      <w:pPr>
        <w:jc w:val="both"/>
        <w:rPr>
          <w:rFonts w:asciiTheme="minorHAnsi" w:hAnsiTheme="minorHAnsi"/>
          <w:lang w:val="en-GB"/>
        </w:rPr>
      </w:pPr>
    </w:p>
    <w:p w:rsidR="008375CB" w:rsidRPr="008375CB" w:rsidRDefault="008375CB" w:rsidP="008375CB">
      <w:pPr>
        <w:numPr>
          <w:ilvl w:val="0"/>
          <w:numId w:val="40"/>
        </w:numPr>
        <w:jc w:val="both"/>
        <w:rPr>
          <w:rFonts w:asciiTheme="minorHAnsi" w:hAnsiTheme="minorHAnsi"/>
          <w:lang w:val="en-GB"/>
        </w:rPr>
      </w:pPr>
      <w:r w:rsidRPr="008375CB">
        <w:rPr>
          <w:rFonts w:asciiTheme="minorHAnsi" w:hAnsiTheme="minorHAnsi"/>
          <w:lang w:val="en-GB"/>
        </w:rPr>
        <w:t xml:space="preserve">All staff </w:t>
      </w:r>
      <w:proofErr w:type="gramStart"/>
      <w:r w:rsidRPr="008375CB">
        <w:rPr>
          <w:rFonts w:asciiTheme="minorHAnsi" w:hAnsiTheme="minorHAnsi"/>
          <w:lang w:val="en-GB"/>
        </w:rPr>
        <w:t>are made</w:t>
      </w:r>
      <w:proofErr w:type="gramEnd"/>
      <w:r w:rsidRPr="008375CB">
        <w:rPr>
          <w:rFonts w:asciiTheme="minorHAnsi" w:hAnsiTheme="minorHAnsi"/>
          <w:lang w:val="en-GB"/>
        </w:rPr>
        <w:t xml:space="preserve"> aware of children in their care who have been advised to avoid or take special precautions with particular activities.</w:t>
      </w:r>
    </w:p>
    <w:p w:rsidR="008375CB" w:rsidRPr="008375CB" w:rsidRDefault="008375CB" w:rsidP="008375CB">
      <w:pPr>
        <w:jc w:val="both"/>
        <w:rPr>
          <w:rFonts w:asciiTheme="minorHAnsi" w:hAnsiTheme="minorHAnsi"/>
          <w:lang w:val="en-GB"/>
        </w:rPr>
      </w:pPr>
    </w:p>
    <w:p w:rsidR="008375CB" w:rsidRPr="008375CB" w:rsidRDefault="008375CB" w:rsidP="008375CB">
      <w:pPr>
        <w:numPr>
          <w:ilvl w:val="0"/>
          <w:numId w:val="40"/>
        </w:numPr>
        <w:jc w:val="both"/>
        <w:rPr>
          <w:rFonts w:asciiTheme="minorHAnsi" w:hAnsiTheme="minorHAnsi"/>
          <w:lang w:val="en-GB"/>
        </w:rPr>
      </w:pPr>
      <w:r w:rsidRPr="008375CB">
        <w:rPr>
          <w:rFonts w:asciiTheme="minorHAnsi" w:hAnsiTheme="minorHAnsi"/>
          <w:lang w:val="en-GB"/>
        </w:rPr>
        <w:t xml:space="preserve">The school ensures all staff are aware of potential triggers for </w:t>
      </w:r>
      <w:proofErr w:type="gramStart"/>
      <w:r w:rsidRPr="008375CB">
        <w:rPr>
          <w:rFonts w:asciiTheme="minorHAnsi" w:hAnsiTheme="minorHAnsi"/>
          <w:lang w:val="en-GB"/>
        </w:rPr>
        <w:t>children’s medical conditions when exercising and how to minimise these triggers</w:t>
      </w:r>
      <w:proofErr w:type="gramEnd"/>
      <w:r w:rsidRPr="008375CB">
        <w:rPr>
          <w:rFonts w:asciiTheme="minorHAnsi" w:hAnsiTheme="minorHAnsi"/>
          <w:lang w:val="en-GB"/>
        </w:rPr>
        <w:t>.</w:t>
      </w:r>
    </w:p>
    <w:p w:rsidR="008375CB" w:rsidRPr="008375CB" w:rsidRDefault="008375CB" w:rsidP="008375CB">
      <w:pPr>
        <w:jc w:val="both"/>
        <w:rPr>
          <w:rFonts w:asciiTheme="minorHAnsi" w:hAnsiTheme="minorHAnsi"/>
          <w:lang w:val="en-GB"/>
        </w:rPr>
      </w:pPr>
    </w:p>
    <w:p w:rsidR="008375CB" w:rsidRPr="008375CB" w:rsidRDefault="00913E36" w:rsidP="008375CB">
      <w:pPr>
        <w:numPr>
          <w:ilvl w:val="0"/>
          <w:numId w:val="40"/>
        </w:numPr>
        <w:jc w:val="both"/>
        <w:rPr>
          <w:rFonts w:asciiTheme="minorHAnsi" w:hAnsiTheme="minorHAnsi"/>
          <w:lang w:val="en-GB"/>
        </w:rPr>
      </w:pPr>
      <w:r>
        <w:rPr>
          <w:rFonts w:asciiTheme="minorHAnsi" w:hAnsiTheme="minorHAnsi"/>
          <w:lang w:val="en-GB"/>
        </w:rPr>
        <w:t>King Ina Academy</w:t>
      </w:r>
      <w:r w:rsidR="008375CB" w:rsidRPr="008375CB">
        <w:rPr>
          <w:rFonts w:asciiTheme="minorHAnsi" w:hAnsiTheme="minorHAnsi"/>
          <w:lang w:val="en-GB"/>
        </w:rPr>
        <w:t xml:space="preserve"> ensures all children with medical conditions are actively encouraged to take part in out of school clubs and team sports.</w:t>
      </w:r>
    </w:p>
    <w:p w:rsidR="008375CB" w:rsidRPr="008375CB" w:rsidRDefault="008375CB" w:rsidP="008375CB">
      <w:pPr>
        <w:jc w:val="both"/>
        <w:rPr>
          <w:rFonts w:asciiTheme="minorHAnsi" w:hAnsiTheme="minorHAnsi"/>
          <w:lang w:val="en-GB"/>
        </w:rPr>
      </w:pPr>
    </w:p>
    <w:p w:rsidR="008375CB" w:rsidRPr="008375CB" w:rsidRDefault="008375CB" w:rsidP="008375CB">
      <w:pPr>
        <w:jc w:val="both"/>
        <w:rPr>
          <w:rFonts w:asciiTheme="minorHAnsi" w:hAnsiTheme="minorHAnsi"/>
          <w:i/>
          <w:lang w:val="en-GB"/>
        </w:rPr>
      </w:pPr>
      <w:r w:rsidRPr="008375CB">
        <w:rPr>
          <w:rFonts w:asciiTheme="minorHAnsi" w:hAnsiTheme="minorHAnsi"/>
          <w:i/>
          <w:lang w:val="en-GB"/>
        </w:rPr>
        <w:t>Education and learning</w:t>
      </w:r>
    </w:p>
    <w:p w:rsidR="008375CB" w:rsidRPr="008375CB" w:rsidRDefault="008375CB" w:rsidP="008375CB">
      <w:pPr>
        <w:jc w:val="both"/>
        <w:rPr>
          <w:rFonts w:asciiTheme="minorHAnsi" w:hAnsiTheme="minorHAnsi"/>
          <w:i/>
          <w:lang w:val="en-GB"/>
        </w:rPr>
      </w:pPr>
    </w:p>
    <w:p w:rsidR="008375CB" w:rsidRPr="008375CB" w:rsidRDefault="00913E36" w:rsidP="008375CB">
      <w:pPr>
        <w:numPr>
          <w:ilvl w:val="0"/>
          <w:numId w:val="41"/>
        </w:numPr>
        <w:jc w:val="both"/>
        <w:rPr>
          <w:rFonts w:asciiTheme="minorHAnsi" w:hAnsiTheme="minorHAnsi"/>
          <w:lang w:val="en-GB"/>
        </w:rPr>
      </w:pPr>
      <w:r>
        <w:rPr>
          <w:rFonts w:asciiTheme="minorHAnsi" w:hAnsiTheme="minorHAnsi"/>
          <w:lang w:val="en-GB"/>
        </w:rPr>
        <w:t>King Ina Academy</w:t>
      </w:r>
      <w:r w:rsidR="008375CB" w:rsidRPr="008375CB">
        <w:rPr>
          <w:rFonts w:asciiTheme="minorHAnsi" w:hAnsiTheme="minorHAnsi"/>
          <w:lang w:val="en-GB"/>
        </w:rPr>
        <w:t xml:space="preserve"> ensures that children with medical conditions can participate fully in all aspects of the curriculum and ensures that appropriate adjustments and extra support are provided</w:t>
      </w:r>
    </w:p>
    <w:p w:rsidR="008375CB" w:rsidRPr="008375CB" w:rsidRDefault="008375CB" w:rsidP="008375CB">
      <w:pPr>
        <w:jc w:val="both"/>
        <w:rPr>
          <w:rFonts w:asciiTheme="minorHAnsi" w:hAnsiTheme="minorHAnsi"/>
          <w:lang w:val="en-GB"/>
        </w:rPr>
      </w:pPr>
    </w:p>
    <w:p w:rsidR="008375CB" w:rsidRPr="008375CB" w:rsidRDefault="008375CB" w:rsidP="008375CB">
      <w:pPr>
        <w:numPr>
          <w:ilvl w:val="0"/>
          <w:numId w:val="41"/>
        </w:numPr>
        <w:jc w:val="both"/>
        <w:rPr>
          <w:rFonts w:asciiTheme="minorHAnsi" w:hAnsiTheme="minorHAnsi"/>
          <w:lang w:val="en-GB"/>
        </w:rPr>
      </w:pPr>
      <w:r w:rsidRPr="008375CB">
        <w:rPr>
          <w:rFonts w:asciiTheme="minorHAnsi" w:hAnsiTheme="minorHAnsi"/>
          <w:lang w:val="en-GB"/>
        </w:rPr>
        <w:t xml:space="preserve">If a child is missing a lot of time at school, they have limited concentration or they are frequently tired, all teachers at </w:t>
      </w:r>
      <w:r w:rsidR="00913E36">
        <w:rPr>
          <w:rFonts w:asciiTheme="minorHAnsi" w:hAnsiTheme="minorHAnsi"/>
          <w:lang w:val="en-GB"/>
        </w:rPr>
        <w:t>King Ina Academy</w:t>
      </w:r>
      <w:r w:rsidRPr="008375CB">
        <w:rPr>
          <w:rFonts w:asciiTheme="minorHAnsi" w:hAnsiTheme="minorHAnsi"/>
          <w:lang w:val="en-GB"/>
        </w:rPr>
        <w:t xml:space="preserve"> understand that this may be due to their medical condition.</w:t>
      </w:r>
    </w:p>
    <w:p w:rsidR="008375CB" w:rsidRPr="008375CB" w:rsidRDefault="008375CB" w:rsidP="008375CB">
      <w:pPr>
        <w:jc w:val="both"/>
        <w:rPr>
          <w:rFonts w:asciiTheme="minorHAnsi" w:hAnsiTheme="minorHAnsi"/>
          <w:lang w:val="en-GB"/>
        </w:rPr>
      </w:pPr>
    </w:p>
    <w:p w:rsidR="008375CB" w:rsidRPr="008375CB" w:rsidRDefault="008375CB" w:rsidP="008375CB">
      <w:pPr>
        <w:numPr>
          <w:ilvl w:val="0"/>
          <w:numId w:val="41"/>
        </w:numPr>
        <w:jc w:val="both"/>
        <w:rPr>
          <w:rFonts w:asciiTheme="minorHAnsi" w:hAnsiTheme="minorHAnsi"/>
          <w:lang w:val="en-GB"/>
        </w:rPr>
      </w:pPr>
      <w:r w:rsidRPr="008375CB">
        <w:rPr>
          <w:rFonts w:asciiTheme="minorHAnsi" w:hAnsiTheme="minorHAnsi"/>
          <w:lang w:val="en-GB"/>
        </w:rPr>
        <w:t xml:space="preserve">Teachers are aware of the potential for children with medical conditions to have special educational needs (SEN).  Children with medical conditions who are finding it difficult to keep up their studies are referred to the </w:t>
      </w:r>
      <w:proofErr w:type="spellStart"/>
      <w:r w:rsidR="00913E36">
        <w:rPr>
          <w:rFonts w:asciiTheme="minorHAnsi" w:hAnsiTheme="minorHAnsi"/>
          <w:lang w:val="en-GB"/>
        </w:rPr>
        <w:t>SENCo</w:t>
      </w:r>
      <w:proofErr w:type="spellEnd"/>
      <w:r w:rsidRPr="008375CB">
        <w:rPr>
          <w:rFonts w:asciiTheme="minorHAnsi" w:hAnsiTheme="minorHAnsi"/>
          <w:lang w:val="en-GB"/>
        </w:rPr>
        <w:t xml:space="preserve"> who will consult with the child, parents/ carers and the child’s healthcare professional to ensure the effect of the child’s condition on their school work is properly considered.</w:t>
      </w:r>
    </w:p>
    <w:p w:rsidR="008375CB" w:rsidRPr="008375CB" w:rsidRDefault="008375CB" w:rsidP="008375CB">
      <w:pPr>
        <w:jc w:val="both"/>
        <w:rPr>
          <w:rFonts w:asciiTheme="minorHAnsi" w:hAnsiTheme="minorHAnsi"/>
          <w:lang w:val="en-GB"/>
        </w:rPr>
      </w:pPr>
    </w:p>
    <w:p w:rsidR="008375CB" w:rsidRPr="008375CB" w:rsidRDefault="00913E36" w:rsidP="008375CB">
      <w:pPr>
        <w:numPr>
          <w:ilvl w:val="0"/>
          <w:numId w:val="41"/>
        </w:numPr>
        <w:jc w:val="both"/>
        <w:rPr>
          <w:rFonts w:asciiTheme="minorHAnsi" w:hAnsiTheme="minorHAnsi"/>
          <w:lang w:val="en-GB"/>
        </w:rPr>
      </w:pPr>
      <w:r>
        <w:rPr>
          <w:rFonts w:asciiTheme="minorHAnsi" w:hAnsiTheme="minorHAnsi"/>
          <w:lang w:val="en-GB"/>
        </w:rPr>
        <w:t>King Ina Academy</w:t>
      </w:r>
      <w:r w:rsidR="008375CB" w:rsidRPr="008375CB">
        <w:rPr>
          <w:rFonts w:asciiTheme="minorHAnsi" w:hAnsiTheme="minorHAnsi"/>
          <w:lang w:val="en-GB"/>
        </w:rPr>
        <w:t xml:space="preserve"> ensures that lessons about common medical conditions are incorporated into PSHE lessons and other parts of the curriculum.</w:t>
      </w:r>
    </w:p>
    <w:p w:rsidR="008375CB" w:rsidRPr="008375CB" w:rsidRDefault="008375CB" w:rsidP="008375CB">
      <w:pPr>
        <w:jc w:val="both"/>
        <w:rPr>
          <w:rFonts w:asciiTheme="minorHAnsi" w:hAnsiTheme="minorHAnsi"/>
          <w:lang w:val="en-GB"/>
        </w:rPr>
      </w:pPr>
    </w:p>
    <w:p w:rsidR="008375CB" w:rsidRPr="008375CB" w:rsidRDefault="008375CB" w:rsidP="008375CB">
      <w:pPr>
        <w:numPr>
          <w:ilvl w:val="0"/>
          <w:numId w:val="41"/>
        </w:numPr>
        <w:jc w:val="both"/>
        <w:rPr>
          <w:rFonts w:asciiTheme="minorHAnsi" w:hAnsiTheme="minorHAnsi"/>
          <w:lang w:val="en-GB"/>
        </w:rPr>
      </w:pPr>
      <w:r w:rsidRPr="008375CB">
        <w:rPr>
          <w:rFonts w:asciiTheme="minorHAnsi" w:hAnsiTheme="minorHAnsi"/>
          <w:lang w:val="en-GB"/>
        </w:rPr>
        <w:t xml:space="preserve">Children at </w:t>
      </w:r>
      <w:r w:rsidR="00913E36">
        <w:rPr>
          <w:rFonts w:asciiTheme="minorHAnsi" w:hAnsiTheme="minorHAnsi"/>
          <w:lang w:val="en-GB"/>
        </w:rPr>
        <w:t>King Ina Academy</w:t>
      </w:r>
      <w:r w:rsidRPr="008375CB">
        <w:rPr>
          <w:rFonts w:asciiTheme="minorHAnsi" w:hAnsiTheme="minorHAnsi"/>
          <w:lang w:val="en-GB"/>
        </w:rPr>
        <w:t xml:space="preserve"> learn about what to do in the event of a medical emergency</w:t>
      </w:r>
    </w:p>
    <w:p w:rsidR="008375CB" w:rsidRPr="008375CB" w:rsidRDefault="008375CB" w:rsidP="008375CB">
      <w:pPr>
        <w:jc w:val="both"/>
        <w:rPr>
          <w:rFonts w:asciiTheme="minorHAnsi" w:hAnsiTheme="minorHAnsi"/>
          <w:lang w:val="en-GB"/>
        </w:rPr>
      </w:pPr>
    </w:p>
    <w:p w:rsidR="008375CB" w:rsidRPr="008375CB" w:rsidRDefault="008375CB" w:rsidP="008375CB">
      <w:pPr>
        <w:jc w:val="both"/>
        <w:rPr>
          <w:rFonts w:asciiTheme="minorHAnsi" w:hAnsiTheme="minorHAnsi"/>
          <w:i/>
          <w:lang w:val="en-GB"/>
        </w:rPr>
      </w:pPr>
      <w:r w:rsidRPr="008375CB">
        <w:rPr>
          <w:rFonts w:asciiTheme="minorHAnsi" w:hAnsiTheme="minorHAnsi"/>
          <w:i/>
          <w:lang w:val="en-GB"/>
        </w:rPr>
        <w:t>Residential visits</w:t>
      </w:r>
    </w:p>
    <w:p w:rsidR="008375CB" w:rsidRPr="008375CB" w:rsidRDefault="008375CB" w:rsidP="008375CB">
      <w:pPr>
        <w:jc w:val="both"/>
        <w:rPr>
          <w:rFonts w:asciiTheme="minorHAnsi" w:hAnsiTheme="minorHAnsi"/>
          <w:i/>
          <w:lang w:val="en-GB"/>
        </w:rPr>
      </w:pPr>
    </w:p>
    <w:p w:rsidR="008375CB" w:rsidRPr="008375CB" w:rsidRDefault="008375CB" w:rsidP="008375CB">
      <w:pPr>
        <w:numPr>
          <w:ilvl w:val="0"/>
          <w:numId w:val="42"/>
        </w:numPr>
        <w:jc w:val="both"/>
        <w:rPr>
          <w:rFonts w:asciiTheme="minorHAnsi" w:hAnsiTheme="minorHAnsi"/>
          <w:lang w:val="en-GB"/>
        </w:rPr>
      </w:pPr>
      <w:r w:rsidRPr="008375CB">
        <w:rPr>
          <w:rFonts w:asciiTheme="minorHAnsi" w:hAnsiTheme="minorHAnsi"/>
          <w:lang w:val="en-GB"/>
        </w:rPr>
        <w:t>Risk assessments are carried out by prior to any out of school visit and medical conditions are considered during this process.  Factors considered include: how all children will be able to access the activities proposed, how routine and emergency medication will be stored and administered, and where help can be obtained in an emergency.</w:t>
      </w:r>
    </w:p>
    <w:p w:rsidR="008375CB" w:rsidRPr="008375CB" w:rsidRDefault="008375CB" w:rsidP="008375CB">
      <w:pPr>
        <w:jc w:val="both"/>
        <w:rPr>
          <w:rFonts w:asciiTheme="minorHAnsi" w:hAnsiTheme="minorHAnsi"/>
          <w:lang w:val="en-GB"/>
        </w:rPr>
      </w:pPr>
    </w:p>
    <w:p w:rsidR="008375CB" w:rsidRPr="008375CB" w:rsidRDefault="00A647EE" w:rsidP="008375CB">
      <w:pPr>
        <w:numPr>
          <w:ilvl w:val="0"/>
          <w:numId w:val="42"/>
        </w:numPr>
        <w:jc w:val="both"/>
        <w:rPr>
          <w:rFonts w:asciiTheme="minorHAnsi" w:hAnsiTheme="minorHAnsi"/>
          <w:lang w:val="en-GB"/>
        </w:rPr>
      </w:pPr>
      <w:r>
        <w:rPr>
          <w:rFonts w:asciiTheme="minorHAnsi" w:hAnsiTheme="minorHAnsi"/>
          <w:lang w:val="en-GB"/>
        </w:rPr>
        <w:t>King Ina Academy</w:t>
      </w:r>
      <w:r w:rsidR="008375CB" w:rsidRPr="008375CB">
        <w:rPr>
          <w:rFonts w:asciiTheme="minorHAnsi" w:hAnsiTheme="minorHAnsi"/>
          <w:lang w:val="en-GB"/>
        </w:rPr>
        <w:t xml:space="preserve"> understands that there may be additional medication, equipment or other factors to consider when planning residential visits.  </w:t>
      </w:r>
      <w:r>
        <w:rPr>
          <w:rFonts w:asciiTheme="minorHAnsi" w:hAnsiTheme="minorHAnsi"/>
          <w:lang w:val="en-GB"/>
        </w:rPr>
        <w:t>King Ina Academy</w:t>
      </w:r>
      <w:r w:rsidR="008375CB" w:rsidRPr="008375CB">
        <w:rPr>
          <w:rFonts w:asciiTheme="minorHAnsi" w:hAnsiTheme="minorHAnsi"/>
          <w:lang w:val="en-GB"/>
        </w:rPr>
        <w:t xml:space="preserve"> considers additional medication and facilities that are normally available at school.</w:t>
      </w:r>
    </w:p>
    <w:p w:rsidR="008375CB" w:rsidRPr="008375CB" w:rsidRDefault="008375CB" w:rsidP="008375CB">
      <w:pPr>
        <w:jc w:val="both"/>
        <w:rPr>
          <w:rFonts w:asciiTheme="minorHAnsi" w:hAnsiTheme="minorHAnsi"/>
          <w:lang w:val="en-GB"/>
        </w:rPr>
      </w:pPr>
    </w:p>
    <w:p w:rsidR="008375CB" w:rsidRPr="008375CB" w:rsidRDefault="008375CB" w:rsidP="008375CB">
      <w:pPr>
        <w:jc w:val="both"/>
        <w:rPr>
          <w:rFonts w:asciiTheme="minorHAnsi" w:hAnsiTheme="minorHAnsi"/>
          <w:lang w:val="en-GB"/>
        </w:rPr>
      </w:pPr>
    </w:p>
    <w:p w:rsidR="008375CB" w:rsidRPr="008375CB" w:rsidRDefault="00A647EE" w:rsidP="008375CB">
      <w:pPr>
        <w:numPr>
          <w:ilvl w:val="0"/>
          <w:numId w:val="23"/>
        </w:numPr>
        <w:jc w:val="both"/>
        <w:rPr>
          <w:rFonts w:asciiTheme="minorHAnsi" w:hAnsiTheme="minorHAnsi"/>
          <w:b/>
          <w:lang w:val="en-GB"/>
        </w:rPr>
      </w:pPr>
      <w:r>
        <w:rPr>
          <w:rFonts w:asciiTheme="minorHAnsi" w:hAnsiTheme="minorHAnsi"/>
          <w:b/>
          <w:lang w:val="en-GB"/>
        </w:rPr>
        <w:t>King Ina Academy</w:t>
      </w:r>
      <w:r w:rsidR="008375CB" w:rsidRPr="008375CB">
        <w:rPr>
          <w:rFonts w:asciiTheme="minorHAnsi" w:hAnsiTheme="minorHAnsi"/>
          <w:b/>
          <w:lang w:val="en-GB"/>
        </w:rPr>
        <w:t xml:space="preserve"> is aware of the common triggers that can make medical conditions worse or can bring on an emergency.  The school is actively working towards reducing or eliminating these health and safety risks. </w:t>
      </w:r>
    </w:p>
    <w:p w:rsidR="008375CB" w:rsidRPr="008375CB" w:rsidRDefault="008375CB" w:rsidP="008375CB">
      <w:pPr>
        <w:jc w:val="both"/>
        <w:rPr>
          <w:rFonts w:asciiTheme="minorHAnsi" w:hAnsiTheme="minorHAnsi"/>
          <w:b/>
          <w:lang w:val="en-GB"/>
        </w:rPr>
      </w:pPr>
    </w:p>
    <w:p w:rsidR="008375CB" w:rsidRPr="008375CB" w:rsidRDefault="00A647EE" w:rsidP="008375CB">
      <w:pPr>
        <w:numPr>
          <w:ilvl w:val="0"/>
          <w:numId w:val="43"/>
        </w:numPr>
        <w:jc w:val="both"/>
        <w:rPr>
          <w:rFonts w:asciiTheme="minorHAnsi" w:hAnsiTheme="minorHAnsi"/>
          <w:lang w:val="en-GB"/>
        </w:rPr>
      </w:pPr>
      <w:r>
        <w:rPr>
          <w:rFonts w:asciiTheme="minorHAnsi" w:hAnsiTheme="minorHAnsi"/>
          <w:lang w:val="en-GB"/>
        </w:rPr>
        <w:t>King Ina Academy</w:t>
      </w:r>
      <w:r w:rsidR="008375CB" w:rsidRPr="008375CB">
        <w:rPr>
          <w:rFonts w:asciiTheme="minorHAnsi" w:hAnsiTheme="minorHAnsi"/>
          <w:lang w:val="en-GB"/>
        </w:rPr>
        <w:t xml:space="preserve"> is committed to reducing the likelihood of medical emergencies by identifying and reducing triggers both at school and on out of school visits</w:t>
      </w:r>
    </w:p>
    <w:p w:rsidR="008375CB" w:rsidRPr="008375CB" w:rsidRDefault="008375CB" w:rsidP="008375CB">
      <w:pPr>
        <w:jc w:val="both"/>
        <w:rPr>
          <w:rFonts w:asciiTheme="minorHAnsi" w:hAnsiTheme="minorHAnsi"/>
          <w:lang w:val="en-GB"/>
        </w:rPr>
      </w:pPr>
    </w:p>
    <w:p w:rsidR="008375CB" w:rsidRPr="008375CB" w:rsidRDefault="008375CB" w:rsidP="008375CB">
      <w:pPr>
        <w:numPr>
          <w:ilvl w:val="0"/>
          <w:numId w:val="43"/>
        </w:numPr>
        <w:jc w:val="both"/>
        <w:rPr>
          <w:rFonts w:asciiTheme="minorHAnsi" w:hAnsiTheme="minorHAnsi"/>
          <w:lang w:val="en-GB"/>
        </w:rPr>
      </w:pPr>
      <w:r w:rsidRPr="008375CB">
        <w:rPr>
          <w:rFonts w:asciiTheme="minorHAnsi" w:hAnsiTheme="minorHAnsi"/>
          <w:lang w:val="en-GB"/>
        </w:rPr>
        <w:t>Healthcare plans are used to identify individual children who are sensitive to particular triggers, and action plans are in place as required to ensure these children remain safe throughout the school day.</w:t>
      </w:r>
    </w:p>
    <w:p w:rsidR="008375CB" w:rsidRPr="008375CB" w:rsidRDefault="008375CB" w:rsidP="008375CB">
      <w:pPr>
        <w:jc w:val="both"/>
        <w:rPr>
          <w:rFonts w:asciiTheme="minorHAnsi" w:hAnsiTheme="minorHAnsi"/>
          <w:lang w:val="en-GB"/>
        </w:rPr>
      </w:pPr>
    </w:p>
    <w:p w:rsidR="008375CB" w:rsidRPr="008375CB" w:rsidRDefault="008375CB" w:rsidP="008375CB">
      <w:pPr>
        <w:numPr>
          <w:ilvl w:val="0"/>
          <w:numId w:val="43"/>
        </w:numPr>
        <w:jc w:val="both"/>
        <w:rPr>
          <w:rFonts w:asciiTheme="minorHAnsi" w:hAnsiTheme="minorHAnsi"/>
          <w:lang w:val="en-GB"/>
        </w:rPr>
      </w:pPr>
      <w:r w:rsidRPr="008375CB">
        <w:rPr>
          <w:rFonts w:asciiTheme="minorHAnsi" w:hAnsiTheme="minorHAnsi"/>
          <w:lang w:val="en-GB"/>
        </w:rPr>
        <w:t>Risk assessments, including those for residential visits and work experience placements take into account the needs of children with medical conditions.</w:t>
      </w:r>
    </w:p>
    <w:p w:rsidR="008375CB" w:rsidRPr="008375CB" w:rsidRDefault="008375CB" w:rsidP="008375CB">
      <w:pPr>
        <w:jc w:val="both"/>
        <w:rPr>
          <w:rFonts w:asciiTheme="minorHAnsi" w:hAnsiTheme="minorHAnsi"/>
          <w:lang w:val="en-GB"/>
        </w:rPr>
      </w:pPr>
    </w:p>
    <w:p w:rsidR="008375CB" w:rsidRPr="008375CB" w:rsidRDefault="00D24104" w:rsidP="008375CB">
      <w:pPr>
        <w:numPr>
          <w:ilvl w:val="0"/>
          <w:numId w:val="43"/>
        </w:numPr>
        <w:jc w:val="both"/>
        <w:rPr>
          <w:rFonts w:asciiTheme="minorHAnsi" w:hAnsiTheme="minorHAnsi"/>
          <w:lang w:val="en-GB"/>
        </w:rPr>
      </w:pPr>
      <w:r>
        <w:rPr>
          <w:rFonts w:asciiTheme="minorHAnsi" w:hAnsiTheme="minorHAnsi"/>
          <w:lang w:val="en-GB"/>
        </w:rPr>
        <w:t>King Ina Academy</w:t>
      </w:r>
      <w:r w:rsidR="008375CB" w:rsidRPr="008375CB">
        <w:rPr>
          <w:rFonts w:asciiTheme="minorHAnsi" w:hAnsiTheme="minorHAnsi"/>
          <w:lang w:val="en-GB"/>
        </w:rPr>
        <w:t xml:space="preserve"> reviews medical emergencies and incidents to see how they could have been avoided.  Appropriate changes to </w:t>
      </w:r>
      <w:r>
        <w:rPr>
          <w:rFonts w:asciiTheme="minorHAnsi" w:hAnsiTheme="minorHAnsi"/>
          <w:lang w:val="en-GB"/>
        </w:rPr>
        <w:t>King Ina Academy</w:t>
      </w:r>
      <w:r w:rsidR="008375CB" w:rsidRPr="008375CB">
        <w:rPr>
          <w:rFonts w:asciiTheme="minorHAnsi" w:hAnsiTheme="minorHAnsi"/>
          <w:lang w:val="en-GB"/>
        </w:rPr>
        <w:t>’s policy and procedures are implemented after each review.</w:t>
      </w:r>
    </w:p>
    <w:p w:rsidR="008375CB" w:rsidRPr="008375CB" w:rsidRDefault="008375CB" w:rsidP="008375CB">
      <w:pPr>
        <w:jc w:val="both"/>
        <w:rPr>
          <w:rFonts w:asciiTheme="minorHAnsi" w:hAnsiTheme="minorHAnsi"/>
          <w:lang w:val="en-GB"/>
        </w:rPr>
      </w:pPr>
    </w:p>
    <w:p w:rsidR="008375CB" w:rsidRPr="008375CB" w:rsidRDefault="008375CB" w:rsidP="008375CB">
      <w:pPr>
        <w:numPr>
          <w:ilvl w:val="0"/>
          <w:numId w:val="23"/>
        </w:numPr>
        <w:jc w:val="both"/>
        <w:rPr>
          <w:rFonts w:asciiTheme="minorHAnsi" w:hAnsiTheme="minorHAnsi"/>
          <w:b/>
          <w:lang w:val="en-GB"/>
        </w:rPr>
      </w:pPr>
      <w:r w:rsidRPr="008375CB">
        <w:rPr>
          <w:rFonts w:asciiTheme="minorHAnsi" w:hAnsiTheme="minorHAnsi"/>
          <w:b/>
          <w:lang w:val="en-GB"/>
        </w:rPr>
        <w:t xml:space="preserve">   Each member of the school and health community knows their roles and responsibilities in </w:t>
      </w:r>
    </w:p>
    <w:p w:rsidR="008375CB" w:rsidRPr="008375CB" w:rsidRDefault="008375CB" w:rsidP="008375CB">
      <w:pPr>
        <w:jc w:val="both"/>
        <w:rPr>
          <w:rFonts w:asciiTheme="minorHAnsi" w:hAnsiTheme="minorHAnsi"/>
          <w:b/>
          <w:lang w:val="en-GB"/>
        </w:rPr>
      </w:pPr>
      <w:proofErr w:type="gramStart"/>
      <w:r w:rsidRPr="008375CB">
        <w:rPr>
          <w:rFonts w:asciiTheme="minorHAnsi" w:hAnsiTheme="minorHAnsi"/>
          <w:b/>
          <w:lang w:val="en-GB"/>
        </w:rPr>
        <w:t>maintaining</w:t>
      </w:r>
      <w:proofErr w:type="gramEnd"/>
      <w:r w:rsidRPr="008375CB">
        <w:rPr>
          <w:rFonts w:asciiTheme="minorHAnsi" w:hAnsiTheme="minorHAnsi"/>
          <w:b/>
          <w:lang w:val="en-GB"/>
        </w:rPr>
        <w:t xml:space="preserve"> an effective medical conditions policy.</w:t>
      </w:r>
    </w:p>
    <w:p w:rsidR="008375CB" w:rsidRPr="008375CB" w:rsidRDefault="008375CB" w:rsidP="008375CB">
      <w:pPr>
        <w:jc w:val="both"/>
        <w:rPr>
          <w:rFonts w:asciiTheme="minorHAnsi" w:hAnsiTheme="minorHAnsi"/>
          <w:b/>
          <w:lang w:val="en-GB"/>
        </w:rPr>
      </w:pPr>
    </w:p>
    <w:p w:rsidR="008375CB" w:rsidRPr="008375CB" w:rsidRDefault="00D24104" w:rsidP="008375CB">
      <w:pPr>
        <w:numPr>
          <w:ilvl w:val="1"/>
          <w:numId w:val="23"/>
        </w:numPr>
        <w:jc w:val="both"/>
        <w:rPr>
          <w:rFonts w:asciiTheme="minorHAnsi" w:hAnsiTheme="minorHAnsi"/>
          <w:lang w:val="en-GB"/>
        </w:rPr>
      </w:pPr>
      <w:r>
        <w:rPr>
          <w:rFonts w:asciiTheme="minorHAnsi" w:hAnsiTheme="minorHAnsi"/>
          <w:lang w:val="en-GB"/>
        </w:rPr>
        <w:t>King Ina Academy</w:t>
      </w:r>
      <w:r w:rsidR="008375CB" w:rsidRPr="008375CB">
        <w:rPr>
          <w:rFonts w:asciiTheme="minorHAnsi" w:hAnsiTheme="minorHAnsi"/>
          <w:lang w:val="en-GB"/>
        </w:rPr>
        <w:t xml:space="preserve"> works in partnership with all interested and relevant parties including the school’s governing body, all school staff, parents/ carers, community healthcare professionals and children to ensure the policy is planned, implemented and maintained successfully.</w:t>
      </w:r>
    </w:p>
    <w:p w:rsidR="008375CB" w:rsidRPr="008375CB" w:rsidRDefault="008375CB" w:rsidP="008375CB">
      <w:pPr>
        <w:jc w:val="both"/>
        <w:rPr>
          <w:rFonts w:asciiTheme="minorHAnsi" w:hAnsiTheme="minorHAnsi"/>
          <w:lang w:val="en-GB"/>
        </w:rPr>
      </w:pPr>
    </w:p>
    <w:p w:rsidR="008375CB" w:rsidRPr="008375CB" w:rsidRDefault="008375CB" w:rsidP="008375CB">
      <w:pPr>
        <w:numPr>
          <w:ilvl w:val="1"/>
          <w:numId w:val="23"/>
        </w:numPr>
        <w:jc w:val="both"/>
        <w:rPr>
          <w:rFonts w:asciiTheme="minorHAnsi" w:hAnsiTheme="minorHAnsi"/>
          <w:lang w:val="en-GB"/>
        </w:rPr>
      </w:pPr>
      <w:r w:rsidRPr="008375CB">
        <w:rPr>
          <w:rFonts w:asciiTheme="minorHAnsi" w:hAnsiTheme="minorHAnsi"/>
          <w:lang w:val="en-GB"/>
        </w:rPr>
        <w:t xml:space="preserve">The following roles and responsibilities are used for the medical conditions policy at </w:t>
      </w:r>
      <w:r w:rsidR="00D24104">
        <w:rPr>
          <w:rFonts w:asciiTheme="minorHAnsi" w:hAnsiTheme="minorHAnsi"/>
          <w:lang w:val="en-GB"/>
        </w:rPr>
        <w:t>King Ina Academy</w:t>
      </w:r>
      <w:r w:rsidR="006B3230">
        <w:rPr>
          <w:rFonts w:asciiTheme="minorHAnsi" w:hAnsiTheme="minorHAnsi"/>
          <w:lang w:val="en-GB"/>
        </w:rPr>
        <w:t>.</w:t>
      </w:r>
      <w:r w:rsidRPr="008375CB">
        <w:rPr>
          <w:rFonts w:asciiTheme="minorHAnsi" w:hAnsiTheme="minorHAnsi"/>
          <w:lang w:val="en-GB"/>
        </w:rPr>
        <w:t xml:space="preserve">  These roles are understood and communicated regularly.</w:t>
      </w:r>
    </w:p>
    <w:p w:rsidR="008375CB" w:rsidRPr="008375CB" w:rsidRDefault="008375CB" w:rsidP="008375CB">
      <w:pPr>
        <w:jc w:val="both"/>
        <w:rPr>
          <w:rFonts w:asciiTheme="minorHAnsi" w:hAnsiTheme="minorHAnsi"/>
          <w:lang w:val="en-GB"/>
        </w:rPr>
      </w:pPr>
    </w:p>
    <w:p w:rsidR="008375CB" w:rsidRPr="008375CB" w:rsidRDefault="008375CB" w:rsidP="008375CB">
      <w:pPr>
        <w:jc w:val="both"/>
        <w:rPr>
          <w:rFonts w:asciiTheme="minorHAnsi" w:hAnsiTheme="minorHAnsi"/>
          <w:lang w:val="en-GB"/>
        </w:rPr>
      </w:pPr>
    </w:p>
    <w:p w:rsidR="008375CB" w:rsidRPr="008375CB" w:rsidRDefault="008375CB" w:rsidP="008375CB">
      <w:pPr>
        <w:jc w:val="both"/>
        <w:rPr>
          <w:rFonts w:asciiTheme="minorHAnsi" w:hAnsiTheme="minorHAnsi"/>
          <w:i/>
          <w:lang w:val="en-GB"/>
        </w:rPr>
      </w:pPr>
      <w:r w:rsidRPr="008375CB">
        <w:rPr>
          <w:rFonts w:asciiTheme="minorHAnsi" w:hAnsiTheme="minorHAnsi"/>
          <w:i/>
          <w:lang w:val="en-GB"/>
        </w:rPr>
        <w:t>Employer</w:t>
      </w:r>
    </w:p>
    <w:p w:rsidR="008375CB" w:rsidRDefault="008375CB" w:rsidP="008375CB">
      <w:pPr>
        <w:jc w:val="both"/>
        <w:rPr>
          <w:rFonts w:asciiTheme="minorHAnsi" w:hAnsiTheme="minorHAnsi"/>
          <w:i/>
          <w:lang w:val="en-GB"/>
        </w:rPr>
      </w:pPr>
      <w:r w:rsidRPr="008375CB">
        <w:rPr>
          <w:rFonts w:asciiTheme="minorHAnsi" w:hAnsiTheme="minorHAnsi"/>
          <w:i/>
          <w:lang w:val="en-GB"/>
        </w:rPr>
        <w:t>This school’s employer has a responsibility to:</w:t>
      </w:r>
    </w:p>
    <w:p w:rsidR="00487608" w:rsidRPr="008375CB" w:rsidRDefault="00487608" w:rsidP="008375CB">
      <w:pPr>
        <w:jc w:val="both"/>
        <w:rPr>
          <w:rFonts w:asciiTheme="minorHAnsi" w:hAnsiTheme="minorHAnsi"/>
          <w:i/>
          <w:lang w:val="en-GB"/>
        </w:rPr>
      </w:pPr>
    </w:p>
    <w:p w:rsidR="008375CB" w:rsidRPr="008375CB" w:rsidRDefault="008375CB" w:rsidP="008375CB">
      <w:pPr>
        <w:numPr>
          <w:ilvl w:val="0"/>
          <w:numId w:val="22"/>
        </w:numPr>
        <w:jc w:val="both"/>
        <w:rPr>
          <w:rFonts w:asciiTheme="minorHAnsi" w:hAnsiTheme="minorHAnsi"/>
          <w:lang w:val="en-GB"/>
        </w:rPr>
      </w:pPr>
      <w:r w:rsidRPr="008375CB">
        <w:rPr>
          <w:rFonts w:asciiTheme="minorHAnsi" w:hAnsiTheme="minorHAnsi"/>
          <w:lang w:val="en-GB"/>
        </w:rPr>
        <w:t xml:space="preserve">Ensure the health and safety of their employees and anyone else on the premises or taking part in school </w:t>
      </w:r>
      <w:proofErr w:type="gramStart"/>
      <w:r w:rsidRPr="008375CB">
        <w:rPr>
          <w:rFonts w:asciiTheme="minorHAnsi" w:hAnsiTheme="minorHAnsi"/>
          <w:lang w:val="en-GB"/>
        </w:rPr>
        <w:t>activities(</w:t>
      </w:r>
      <w:proofErr w:type="gramEnd"/>
      <w:r w:rsidRPr="008375CB">
        <w:rPr>
          <w:rFonts w:asciiTheme="minorHAnsi" w:hAnsiTheme="minorHAnsi"/>
          <w:lang w:val="en-GB"/>
        </w:rPr>
        <w:t>including all children).  This responsibility extends to those staff and others leading activities taking place off site, such as visits, outings or field trips.</w:t>
      </w:r>
    </w:p>
    <w:p w:rsidR="008375CB" w:rsidRPr="008375CB" w:rsidRDefault="008375CB" w:rsidP="008375CB">
      <w:pPr>
        <w:numPr>
          <w:ilvl w:val="0"/>
          <w:numId w:val="22"/>
        </w:numPr>
        <w:jc w:val="both"/>
        <w:rPr>
          <w:rFonts w:asciiTheme="minorHAnsi" w:hAnsiTheme="minorHAnsi"/>
          <w:lang w:val="en-GB"/>
        </w:rPr>
      </w:pPr>
      <w:r w:rsidRPr="008375CB">
        <w:rPr>
          <w:rFonts w:asciiTheme="minorHAnsi" w:hAnsiTheme="minorHAnsi"/>
          <w:lang w:val="en-GB"/>
        </w:rPr>
        <w:t>Ensure health and safety policies and risk assessments are inclusive of the needs of children with medical conditions</w:t>
      </w:r>
    </w:p>
    <w:p w:rsidR="008375CB" w:rsidRPr="008375CB" w:rsidRDefault="008375CB" w:rsidP="008375CB">
      <w:pPr>
        <w:numPr>
          <w:ilvl w:val="0"/>
          <w:numId w:val="22"/>
        </w:numPr>
        <w:jc w:val="both"/>
        <w:rPr>
          <w:rFonts w:asciiTheme="minorHAnsi" w:hAnsiTheme="minorHAnsi"/>
          <w:lang w:val="en-GB"/>
        </w:rPr>
      </w:pPr>
      <w:r w:rsidRPr="008375CB">
        <w:rPr>
          <w:rFonts w:asciiTheme="minorHAnsi" w:hAnsiTheme="minorHAnsi"/>
          <w:lang w:val="en-GB"/>
        </w:rPr>
        <w:t>Make sure the medical conditions policy is effectively monitored and evaluated and regularly updated</w:t>
      </w:r>
    </w:p>
    <w:p w:rsidR="008375CB" w:rsidRPr="008375CB" w:rsidRDefault="008375CB" w:rsidP="008375CB">
      <w:pPr>
        <w:numPr>
          <w:ilvl w:val="0"/>
          <w:numId w:val="22"/>
        </w:numPr>
        <w:jc w:val="both"/>
        <w:rPr>
          <w:rFonts w:asciiTheme="minorHAnsi" w:hAnsiTheme="minorHAnsi"/>
          <w:lang w:val="en-GB"/>
        </w:rPr>
      </w:pPr>
      <w:r w:rsidRPr="008375CB">
        <w:rPr>
          <w:rFonts w:asciiTheme="minorHAnsi" w:hAnsiTheme="minorHAnsi"/>
          <w:lang w:val="en-GB"/>
        </w:rPr>
        <w:t>Report to parents/ carers, children, staff and the LA about the successes and areas for improvement of this school’s medical conditions policy</w:t>
      </w:r>
    </w:p>
    <w:p w:rsidR="008375CB" w:rsidRPr="008375CB" w:rsidRDefault="008375CB" w:rsidP="008375CB">
      <w:pPr>
        <w:numPr>
          <w:ilvl w:val="0"/>
          <w:numId w:val="22"/>
        </w:numPr>
        <w:jc w:val="both"/>
        <w:rPr>
          <w:rFonts w:asciiTheme="minorHAnsi" w:hAnsiTheme="minorHAnsi"/>
          <w:lang w:val="en-GB"/>
        </w:rPr>
      </w:pPr>
      <w:r w:rsidRPr="008375CB">
        <w:rPr>
          <w:rFonts w:asciiTheme="minorHAnsi" w:hAnsiTheme="minorHAnsi"/>
          <w:lang w:val="en-GB"/>
        </w:rPr>
        <w:t>Provide indemnity for staff who volunteer to administer medication to children with medical conditions.</w:t>
      </w:r>
    </w:p>
    <w:p w:rsidR="008375CB" w:rsidRPr="008375CB" w:rsidRDefault="008375CB" w:rsidP="008375CB">
      <w:pPr>
        <w:jc w:val="both"/>
        <w:rPr>
          <w:rFonts w:asciiTheme="minorHAnsi" w:hAnsiTheme="minorHAnsi"/>
          <w:lang w:val="en-GB"/>
        </w:rPr>
      </w:pPr>
    </w:p>
    <w:p w:rsidR="008375CB" w:rsidRPr="008375CB" w:rsidRDefault="008375CB" w:rsidP="008375CB">
      <w:pPr>
        <w:jc w:val="both"/>
        <w:rPr>
          <w:rFonts w:asciiTheme="minorHAnsi" w:hAnsiTheme="minorHAnsi"/>
          <w:lang w:val="en-GB"/>
        </w:rPr>
      </w:pPr>
    </w:p>
    <w:p w:rsidR="008375CB" w:rsidRPr="008375CB" w:rsidRDefault="008375CB" w:rsidP="008375CB">
      <w:pPr>
        <w:jc w:val="both"/>
        <w:rPr>
          <w:rFonts w:asciiTheme="minorHAnsi" w:hAnsiTheme="minorHAnsi"/>
          <w:i/>
          <w:lang w:val="en-GB"/>
        </w:rPr>
      </w:pPr>
      <w:proofErr w:type="spellStart"/>
      <w:r w:rsidRPr="008375CB">
        <w:rPr>
          <w:rFonts w:asciiTheme="minorHAnsi" w:hAnsiTheme="minorHAnsi"/>
          <w:i/>
          <w:lang w:val="en-GB"/>
        </w:rPr>
        <w:t>Headteacher</w:t>
      </w:r>
      <w:proofErr w:type="spellEnd"/>
    </w:p>
    <w:p w:rsidR="008375CB" w:rsidRDefault="008375CB" w:rsidP="008375CB">
      <w:pPr>
        <w:jc w:val="both"/>
        <w:rPr>
          <w:rFonts w:asciiTheme="minorHAnsi" w:hAnsiTheme="minorHAnsi"/>
          <w:i/>
          <w:lang w:val="en-GB"/>
        </w:rPr>
      </w:pPr>
      <w:r w:rsidRPr="008375CB">
        <w:rPr>
          <w:rFonts w:asciiTheme="minorHAnsi" w:hAnsiTheme="minorHAnsi"/>
          <w:i/>
          <w:lang w:val="en-GB"/>
        </w:rPr>
        <w:t xml:space="preserve">The </w:t>
      </w:r>
      <w:proofErr w:type="spellStart"/>
      <w:r w:rsidRPr="008375CB">
        <w:rPr>
          <w:rFonts w:asciiTheme="minorHAnsi" w:hAnsiTheme="minorHAnsi"/>
          <w:i/>
          <w:lang w:val="en-GB"/>
        </w:rPr>
        <w:t>headteacher</w:t>
      </w:r>
      <w:proofErr w:type="spellEnd"/>
      <w:r w:rsidRPr="008375CB">
        <w:rPr>
          <w:rFonts w:asciiTheme="minorHAnsi" w:hAnsiTheme="minorHAnsi"/>
          <w:i/>
          <w:lang w:val="en-GB"/>
        </w:rPr>
        <w:t xml:space="preserve"> has a responsibility </w:t>
      </w:r>
      <w:proofErr w:type="gramStart"/>
      <w:r w:rsidRPr="008375CB">
        <w:rPr>
          <w:rFonts w:asciiTheme="minorHAnsi" w:hAnsiTheme="minorHAnsi"/>
          <w:i/>
          <w:lang w:val="en-GB"/>
        </w:rPr>
        <w:t>to :</w:t>
      </w:r>
      <w:proofErr w:type="gramEnd"/>
    </w:p>
    <w:p w:rsidR="00487608" w:rsidRPr="008375CB" w:rsidRDefault="00487608" w:rsidP="008375CB">
      <w:pPr>
        <w:jc w:val="both"/>
        <w:rPr>
          <w:rFonts w:asciiTheme="minorHAnsi" w:hAnsiTheme="minorHAnsi"/>
          <w:i/>
          <w:lang w:val="en-GB"/>
        </w:rPr>
      </w:pPr>
    </w:p>
    <w:p w:rsidR="008375CB" w:rsidRPr="008375CB" w:rsidRDefault="008375CB" w:rsidP="008375CB">
      <w:pPr>
        <w:numPr>
          <w:ilvl w:val="0"/>
          <w:numId w:val="22"/>
        </w:numPr>
        <w:jc w:val="both"/>
        <w:rPr>
          <w:rFonts w:asciiTheme="minorHAnsi" w:hAnsiTheme="minorHAnsi"/>
          <w:lang w:val="en-GB"/>
        </w:rPr>
      </w:pPr>
      <w:r w:rsidRPr="008375CB">
        <w:rPr>
          <w:rFonts w:asciiTheme="minorHAnsi" w:hAnsiTheme="minorHAnsi"/>
          <w:lang w:val="en-GB"/>
        </w:rPr>
        <w:t>Ensure the school is inclusive and welcoming and that the medical conditions policy is in line with local and national guidance and policy frameworks</w:t>
      </w:r>
    </w:p>
    <w:p w:rsidR="008375CB" w:rsidRPr="008375CB" w:rsidRDefault="008375CB" w:rsidP="008375CB">
      <w:pPr>
        <w:numPr>
          <w:ilvl w:val="0"/>
          <w:numId w:val="22"/>
        </w:numPr>
        <w:jc w:val="both"/>
        <w:rPr>
          <w:rFonts w:asciiTheme="minorHAnsi" w:hAnsiTheme="minorHAnsi"/>
          <w:lang w:val="en-GB"/>
        </w:rPr>
      </w:pPr>
      <w:r w:rsidRPr="008375CB">
        <w:rPr>
          <w:rFonts w:asciiTheme="minorHAnsi" w:hAnsiTheme="minorHAnsi"/>
          <w:lang w:val="en-GB"/>
        </w:rPr>
        <w:t>Liaise between interested parties including children, school staff, the inclusion manager, school nurses, parents/ carers, governors, the school health service, the LA transport service and local emergency care services</w:t>
      </w:r>
    </w:p>
    <w:p w:rsidR="008375CB" w:rsidRPr="008375CB" w:rsidRDefault="008375CB" w:rsidP="008375CB">
      <w:pPr>
        <w:numPr>
          <w:ilvl w:val="0"/>
          <w:numId w:val="22"/>
        </w:numPr>
        <w:jc w:val="both"/>
        <w:rPr>
          <w:rFonts w:asciiTheme="minorHAnsi" w:hAnsiTheme="minorHAnsi"/>
          <w:lang w:val="en-GB"/>
        </w:rPr>
      </w:pPr>
      <w:r w:rsidRPr="008375CB">
        <w:rPr>
          <w:rFonts w:asciiTheme="minorHAnsi" w:hAnsiTheme="minorHAnsi"/>
          <w:lang w:val="en-GB"/>
        </w:rPr>
        <w:t>Ensure the policy is put into action, with good communication to all</w:t>
      </w:r>
    </w:p>
    <w:p w:rsidR="008375CB" w:rsidRPr="008375CB" w:rsidRDefault="008375CB" w:rsidP="008375CB">
      <w:pPr>
        <w:numPr>
          <w:ilvl w:val="0"/>
          <w:numId w:val="22"/>
        </w:numPr>
        <w:jc w:val="both"/>
        <w:rPr>
          <w:rFonts w:asciiTheme="minorHAnsi" w:hAnsiTheme="minorHAnsi"/>
          <w:lang w:val="en-GB"/>
        </w:rPr>
      </w:pPr>
      <w:r w:rsidRPr="008375CB">
        <w:rPr>
          <w:rFonts w:asciiTheme="minorHAnsi" w:hAnsiTheme="minorHAnsi"/>
          <w:lang w:val="en-GB"/>
        </w:rPr>
        <w:t>Ensure that every aspect of the policy is maintained</w:t>
      </w:r>
    </w:p>
    <w:p w:rsidR="008375CB" w:rsidRPr="008375CB" w:rsidRDefault="008375CB" w:rsidP="008375CB">
      <w:pPr>
        <w:numPr>
          <w:ilvl w:val="0"/>
          <w:numId w:val="22"/>
        </w:numPr>
        <w:jc w:val="both"/>
        <w:rPr>
          <w:rFonts w:asciiTheme="minorHAnsi" w:hAnsiTheme="minorHAnsi"/>
          <w:lang w:val="en-GB"/>
        </w:rPr>
      </w:pPr>
      <w:r w:rsidRPr="008375CB">
        <w:rPr>
          <w:rFonts w:asciiTheme="minorHAnsi" w:hAnsiTheme="minorHAnsi"/>
          <w:lang w:val="en-GB"/>
        </w:rPr>
        <w:t>Ensure that information held by the school is accurate and up to date and that there are good information sharing systems are in place using the health care plans.</w:t>
      </w:r>
    </w:p>
    <w:p w:rsidR="008375CB" w:rsidRPr="008375CB" w:rsidRDefault="008375CB" w:rsidP="008375CB">
      <w:pPr>
        <w:numPr>
          <w:ilvl w:val="0"/>
          <w:numId w:val="22"/>
        </w:numPr>
        <w:jc w:val="both"/>
        <w:rPr>
          <w:rFonts w:asciiTheme="minorHAnsi" w:hAnsiTheme="minorHAnsi"/>
          <w:lang w:val="en-GB"/>
        </w:rPr>
      </w:pPr>
      <w:r w:rsidRPr="008375CB">
        <w:rPr>
          <w:rFonts w:asciiTheme="minorHAnsi" w:hAnsiTheme="minorHAnsi"/>
          <w:lang w:val="en-GB"/>
        </w:rPr>
        <w:t>Ensure pupil confidentiality</w:t>
      </w:r>
    </w:p>
    <w:p w:rsidR="008375CB" w:rsidRPr="008375CB" w:rsidRDefault="008375CB" w:rsidP="008375CB">
      <w:pPr>
        <w:numPr>
          <w:ilvl w:val="0"/>
          <w:numId w:val="22"/>
        </w:numPr>
        <w:jc w:val="both"/>
        <w:rPr>
          <w:rFonts w:asciiTheme="minorHAnsi" w:hAnsiTheme="minorHAnsi"/>
          <w:lang w:val="en-GB"/>
        </w:rPr>
      </w:pPr>
      <w:r w:rsidRPr="008375CB">
        <w:rPr>
          <w:rFonts w:asciiTheme="minorHAnsi" w:hAnsiTheme="minorHAnsi"/>
          <w:lang w:val="en-GB"/>
        </w:rPr>
        <w:t>Assess the training and development needs of staff and arrange for them to be met</w:t>
      </w:r>
    </w:p>
    <w:p w:rsidR="008375CB" w:rsidRPr="008375CB" w:rsidRDefault="008375CB" w:rsidP="008375CB">
      <w:pPr>
        <w:numPr>
          <w:ilvl w:val="0"/>
          <w:numId w:val="22"/>
        </w:numPr>
        <w:jc w:val="both"/>
        <w:rPr>
          <w:rFonts w:asciiTheme="minorHAnsi" w:hAnsiTheme="minorHAnsi"/>
          <w:lang w:val="en-GB"/>
        </w:rPr>
      </w:pPr>
      <w:r w:rsidRPr="008375CB">
        <w:rPr>
          <w:rFonts w:asciiTheme="minorHAnsi" w:hAnsiTheme="minorHAnsi"/>
          <w:lang w:val="en-GB"/>
        </w:rPr>
        <w:t>Ensure all supply teachers and new staff know the medical conditions policy</w:t>
      </w:r>
    </w:p>
    <w:p w:rsidR="008375CB" w:rsidRPr="008375CB" w:rsidRDefault="008375CB" w:rsidP="008375CB">
      <w:pPr>
        <w:numPr>
          <w:ilvl w:val="0"/>
          <w:numId w:val="22"/>
        </w:numPr>
        <w:jc w:val="both"/>
        <w:rPr>
          <w:rFonts w:asciiTheme="minorHAnsi" w:hAnsiTheme="minorHAnsi"/>
          <w:lang w:val="en-GB"/>
        </w:rPr>
      </w:pPr>
      <w:r w:rsidRPr="008375CB">
        <w:rPr>
          <w:rFonts w:asciiTheme="minorHAnsi" w:hAnsiTheme="minorHAnsi"/>
          <w:lang w:val="en-GB"/>
        </w:rPr>
        <w:t>Ensure that the expiry date of medicines kept in school are checked and maintain the schools medical conditions register</w:t>
      </w:r>
    </w:p>
    <w:p w:rsidR="008375CB" w:rsidRPr="008375CB" w:rsidRDefault="008375CB" w:rsidP="008375CB">
      <w:pPr>
        <w:numPr>
          <w:ilvl w:val="0"/>
          <w:numId w:val="22"/>
        </w:numPr>
        <w:jc w:val="both"/>
        <w:rPr>
          <w:rFonts w:asciiTheme="minorHAnsi" w:hAnsiTheme="minorHAnsi"/>
          <w:lang w:val="en-GB"/>
        </w:rPr>
      </w:pPr>
      <w:r w:rsidRPr="008375CB">
        <w:rPr>
          <w:rFonts w:asciiTheme="minorHAnsi" w:hAnsiTheme="minorHAnsi"/>
          <w:lang w:val="en-GB"/>
        </w:rPr>
        <w:t>Monitor and review the policy at least once a year</w:t>
      </w:r>
    </w:p>
    <w:p w:rsidR="008375CB" w:rsidRPr="008375CB" w:rsidRDefault="008375CB" w:rsidP="008375CB">
      <w:pPr>
        <w:jc w:val="both"/>
        <w:rPr>
          <w:rFonts w:asciiTheme="minorHAnsi" w:hAnsiTheme="minorHAnsi"/>
          <w:lang w:val="en-GB"/>
        </w:rPr>
      </w:pPr>
    </w:p>
    <w:p w:rsidR="008375CB" w:rsidRPr="008375CB" w:rsidRDefault="008375CB" w:rsidP="008375CB">
      <w:pPr>
        <w:jc w:val="both"/>
        <w:rPr>
          <w:rFonts w:asciiTheme="minorHAnsi" w:hAnsiTheme="minorHAnsi"/>
          <w:i/>
          <w:lang w:val="en-GB"/>
        </w:rPr>
      </w:pPr>
      <w:r w:rsidRPr="008375CB">
        <w:rPr>
          <w:rFonts w:asciiTheme="minorHAnsi" w:hAnsiTheme="minorHAnsi"/>
          <w:i/>
          <w:lang w:val="en-GB"/>
        </w:rPr>
        <w:t xml:space="preserve">All school staff </w:t>
      </w:r>
    </w:p>
    <w:p w:rsidR="008375CB" w:rsidRDefault="008375CB" w:rsidP="008375CB">
      <w:pPr>
        <w:jc w:val="both"/>
        <w:rPr>
          <w:rFonts w:asciiTheme="minorHAnsi" w:hAnsiTheme="minorHAnsi"/>
          <w:i/>
          <w:lang w:val="en-GB"/>
        </w:rPr>
      </w:pPr>
      <w:r w:rsidRPr="008375CB">
        <w:rPr>
          <w:rFonts w:asciiTheme="minorHAnsi" w:hAnsiTheme="minorHAnsi"/>
          <w:i/>
          <w:lang w:val="en-GB"/>
        </w:rPr>
        <w:t>All school staff have a responsibility to:</w:t>
      </w:r>
    </w:p>
    <w:p w:rsidR="00487608" w:rsidRPr="008375CB" w:rsidRDefault="00487608" w:rsidP="008375CB">
      <w:pPr>
        <w:jc w:val="both"/>
        <w:rPr>
          <w:rFonts w:asciiTheme="minorHAnsi" w:hAnsiTheme="minorHAnsi"/>
          <w:i/>
          <w:lang w:val="en-GB"/>
        </w:rPr>
      </w:pPr>
    </w:p>
    <w:p w:rsidR="008375CB" w:rsidRPr="008375CB" w:rsidRDefault="008375CB" w:rsidP="008375CB">
      <w:pPr>
        <w:numPr>
          <w:ilvl w:val="0"/>
          <w:numId w:val="22"/>
        </w:numPr>
        <w:jc w:val="both"/>
        <w:rPr>
          <w:rFonts w:asciiTheme="minorHAnsi" w:hAnsiTheme="minorHAnsi"/>
          <w:lang w:val="en-GB"/>
        </w:rPr>
      </w:pPr>
      <w:r w:rsidRPr="008375CB">
        <w:rPr>
          <w:rFonts w:asciiTheme="minorHAnsi" w:hAnsiTheme="minorHAnsi"/>
          <w:lang w:val="en-GB"/>
        </w:rPr>
        <w:t>Be aware of the potential triggers, signs and symptoms of common medical conditions and know what to do in an emergency</w:t>
      </w:r>
    </w:p>
    <w:p w:rsidR="008375CB" w:rsidRPr="008375CB" w:rsidRDefault="008375CB" w:rsidP="008375CB">
      <w:pPr>
        <w:numPr>
          <w:ilvl w:val="0"/>
          <w:numId w:val="22"/>
        </w:numPr>
        <w:jc w:val="both"/>
        <w:rPr>
          <w:rFonts w:asciiTheme="minorHAnsi" w:hAnsiTheme="minorHAnsi"/>
          <w:lang w:val="en-GB"/>
        </w:rPr>
      </w:pPr>
      <w:r w:rsidRPr="008375CB">
        <w:rPr>
          <w:rFonts w:asciiTheme="minorHAnsi" w:hAnsiTheme="minorHAnsi"/>
          <w:lang w:val="en-GB"/>
        </w:rPr>
        <w:t>Understand the school’s medical conditions policy</w:t>
      </w:r>
    </w:p>
    <w:p w:rsidR="008375CB" w:rsidRPr="008375CB" w:rsidRDefault="008375CB" w:rsidP="008375CB">
      <w:pPr>
        <w:numPr>
          <w:ilvl w:val="0"/>
          <w:numId w:val="22"/>
        </w:numPr>
        <w:jc w:val="both"/>
        <w:rPr>
          <w:rFonts w:asciiTheme="minorHAnsi" w:hAnsiTheme="minorHAnsi"/>
          <w:lang w:val="en-GB"/>
        </w:rPr>
      </w:pPr>
      <w:r w:rsidRPr="008375CB">
        <w:rPr>
          <w:rFonts w:asciiTheme="minorHAnsi" w:hAnsiTheme="minorHAnsi"/>
          <w:lang w:val="en-GB"/>
        </w:rPr>
        <w:t>Know which children in their care have a medical condition and be familiar with the content of the pupil’s healthcare plan</w:t>
      </w:r>
    </w:p>
    <w:p w:rsidR="008375CB" w:rsidRPr="008375CB" w:rsidRDefault="008375CB" w:rsidP="008375CB">
      <w:pPr>
        <w:numPr>
          <w:ilvl w:val="0"/>
          <w:numId w:val="22"/>
        </w:numPr>
        <w:jc w:val="both"/>
        <w:rPr>
          <w:rFonts w:asciiTheme="minorHAnsi" w:hAnsiTheme="minorHAnsi"/>
          <w:lang w:val="en-GB"/>
        </w:rPr>
      </w:pPr>
      <w:r w:rsidRPr="008375CB">
        <w:rPr>
          <w:rFonts w:asciiTheme="minorHAnsi" w:hAnsiTheme="minorHAnsi"/>
          <w:lang w:val="en-GB"/>
        </w:rPr>
        <w:t xml:space="preserve">Allow all children to have immediate access to their emergency medication </w:t>
      </w:r>
    </w:p>
    <w:p w:rsidR="008375CB" w:rsidRPr="008375CB" w:rsidRDefault="008375CB" w:rsidP="008375CB">
      <w:pPr>
        <w:numPr>
          <w:ilvl w:val="0"/>
          <w:numId w:val="22"/>
        </w:numPr>
        <w:jc w:val="both"/>
        <w:rPr>
          <w:rFonts w:asciiTheme="minorHAnsi" w:hAnsiTheme="minorHAnsi"/>
          <w:lang w:val="en-GB"/>
        </w:rPr>
      </w:pPr>
      <w:r w:rsidRPr="008375CB">
        <w:rPr>
          <w:rFonts w:asciiTheme="minorHAnsi" w:hAnsiTheme="minorHAnsi"/>
          <w:lang w:val="en-GB"/>
        </w:rPr>
        <w:t>Maintain effective communication with parents/ carers including informing them if their child has been unwell at school</w:t>
      </w:r>
    </w:p>
    <w:p w:rsidR="008375CB" w:rsidRPr="008375CB" w:rsidRDefault="008375CB" w:rsidP="008375CB">
      <w:pPr>
        <w:numPr>
          <w:ilvl w:val="0"/>
          <w:numId w:val="22"/>
        </w:numPr>
        <w:jc w:val="both"/>
        <w:rPr>
          <w:rFonts w:asciiTheme="minorHAnsi" w:hAnsiTheme="minorHAnsi"/>
          <w:lang w:val="en-GB"/>
        </w:rPr>
      </w:pPr>
      <w:r w:rsidRPr="008375CB">
        <w:rPr>
          <w:rFonts w:asciiTheme="minorHAnsi" w:hAnsiTheme="minorHAnsi"/>
          <w:lang w:val="en-GB"/>
        </w:rPr>
        <w:t>Ensure children who carry their medication with them have it when they go on a school visit or outside of the classroom</w:t>
      </w:r>
    </w:p>
    <w:p w:rsidR="008375CB" w:rsidRPr="008375CB" w:rsidRDefault="008375CB" w:rsidP="008375CB">
      <w:pPr>
        <w:numPr>
          <w:ilvl w:val="0"/>
          <w:numId w:val="22"/>
        </w:numPr>
        <w:jc w:val="both"/>
        <w:rPr>
          <w:rFonts w:asciiTheme="minorHAnsi" w:hAnsiTheme="minorHAnsi"/>
          <w:lang w:val="en-GB"/>
        </w:rPr>
      </w:pPr>
      <w:r w:rsidRPr="008375CB">
        <w:rPr>
          <w:rFonts w:asciiTheme="minorHAnsi" w:hAnsiTheme="minorHAnsi"/>
          <w:lang w:val="en-GB"/>
        </w:rPr>
        <w:t>Be aware of children with medical conditions who may be experiencing bullying or need extra social support</w:t>
      </w:r>
    </w:p>
    <w:p w:rsidR="008375CB" w:rsidRPr="008375CB" w:rsidRDefault="008375CB" w:rsidP="008375CB">
      <w:pPr>
        <w:numPr>
          <w:ilvl w:val="0"/>
          <w:numId w:val="22"/>
        </w:numPr>
        <w:jc w:val="both"/>
        <w:rPr>
          <w:rFonts w:asciiTheme="minorHAnsi" w:hAnsiTheme="minorHAnsi"/>
          <w:lang w:val="en-GB"/>
        </w:rPr>
      </w:pPr>
      <w:r w:rsidRPr="008375CB">
        <w:rPr>
          <w:rFonts w:asciiTheme="minorHAnsi" w:hAnsiTheme="minorHAnsi"/>
          <w:lang w:val="en-GB"/>
        </w:rPr>
        <w:t>Understand the common medical conditions and the impact it can have on children</w:t>
      </w:r>
    </w:p>
    <w:p w:rsidR="008375CB" w:rsidRPr="008375CB" w:rsidRDefault="008375CB" w:rsidP="008375CB">
      <w:pPr>
        <w:numPr>
          <w:ilvl w:val="0"/>
          <w:numId w:val="22"/>
        </w:numPr>
        <w:jc w:val="both"/>
        <w:rPr>
          <w:rFonts w:asciiTheme="minorHAnsi" w:hAnsiTheme="minorHAnsi"/>
          <w:lang w:val="en-GB"/>
        </w:rPr>
      </w:pPr>
      <w:r w:rsidRPr="008375CB">
        <w:rPr>
          <w:rFonts w:asciiTheme="minorHAnsi" w:hAnsiTheme="minorHAnsi"/>
          <w:lang w:val="en-GB"/>
        </w:rPr>
        <w:t>Ensure all children with medical conditions are not excluded unnecessarily from activities they wish to take part in</w:t>
      </w:r>
    </w:p>
    <w:p w:rsidR="008375CB" w:rsidRPr="008375CB" w:rsidRDefault="008375CB" w:rsidP="008375CB">
      <w:pPr>
        <w:numPr>
          <w:ilvl w:val="0"/>
          <w:numId w:val="22"/>
        </w:numPr>
        <w:jc w:val="both"/>
        <w:rPr>
          <w:rFonts w:asciiTheme="minorHAnsi" w:hAnsiTheme="minorHAnsi"/>
          <w:lang w:val="en-GB"/>
        </w:rPr>
      </w:pPr>
      <w:r w:rsidRPr="008375CB">
        <w:rPr>
          <w:rFonts w:asciiTheme="minorHAnsi" w:hAnsiTheme="minorHAnsi"/>
          <w:lang w:val="en-GB"/>
        </w:rPr>
        <w:t>Ensure children have the appropriate medication or food with them during any exercise and are allowed to take it when needed.</w:t>
      </w:r>
    </w:p>
    <w:p w:rsidR="008375CB" w:rsidRPr="008375CB" w:rsidRDefault="008375CB" w:rsidP="008375CB">
      <w:pPr>
        <w:jc w:val="both"/>
        <w:rPr>
          <w:rFonts w:asciiTheme="minorHAnsi" w:hAnsiTheme="minorHAnsi"/>
          <w:lang w:val="en-GB"/>
        </w:rPr>
      </w:pPr>
    </w:p>
    <w:p w:rsidR="008375CB" w:rsidRPr="008375CB" w:rsidRDefault="008375CB" w:rsidP="008375CB">
      <w:pPr>
        <w:jc w:val="both"/>
        <w:rPr>
          <w:rFonts w:asciiTheme="minorHAnsi" w:hAnsiTheme="minorHAnsi"/>
          <w:i/>
          <w:lang w:val="en-GB"/>
        </w:rPr>
      </w:pPr>
      <w:r w:rsidRPr="008375CB">
        <w:rPr>
          <w:rFonts w:asciiTheme="minorHAnsi" w:hAnsiTheme="minorHAnsi"/>
          <w:i/>
          <w:lang w:val="en-GB"/>
        </w:rPr>
        <w:t xml:space="preserve">Teaching staff </w:t>
      </w:r>
    </w:p>
    <w:p w:rsidR="008375CB" w:rsidRDefault="008375CB" w:rsidP="008375CB">
      <w:pPr>
        <w:jc w:val="both"/>
        <w:rPr>
          <w:rFonts w:asciiTheme="minorHAnsi" w:hAnsiTheme="minorHAnsi"/>
          <w:i/>
          <w:lang w:val="en-GB"/>
        </w:rPr>
      </w:pPr>
      <w:r w:rsidRPr="008375CB">
        <w:rPr>
          <w:rFonts w:asciiTheme="minorHAnsi" w:hAnsiTheme="minorHAnsi"/>
          <w:i/>
          <w:lang w:val="en-GB"/>
        </w:rPr>
        <w:t>Teaching staff at this school have a responsibility to:</w:t>
      </w:r>
    </w:p>
    <w:p w:rsidR="00487608" w:rsidRPr="008375CB" w:rsidRDefault="00487608" w:rsidP="008375CB">
      <w:pPr>
        <w:jc w:val="both"/>
        <w:rPr>
          <w:rFonts w:asciiTheme="minorHAnsi" w:hAnsiTheme="minorHAnsi"/>
          <w:i/>
          <w:lang w:val="en-GB"/>
        </w:rPr>
      </w:pPr>
    </w:p>
    <w:p w:rsidR="008375CB" w:rsidRPr="008375CB" w:rsidRDefault="008375CB" w:rsidP="008375CB">
      <w:pPr>
        <w:numPr>
          <w:ilvl w:val="0"/>
          <w:numId w:val="22"/>
        </w:numPr>
        <w:jc w:val="both"/>
        <w:rPr>
          <w:rFonts w:asciiTheme="minorHAnsi" w:hAnsiTheme="minorHAnsi"/>
          <w:lang w:val="en-GB"/>
        </w:rPr>
      </w:pPr>
      <w:r w:rsidRPr="008375CB">
        <w:rPr>
          <w:rFonts w:asciiTheme="minorHAnsi" w:hAnsiTheme="minorHAnsi"/>
          <w:lang w:val="en-GB"/>
        </w:rPr>
        <w:t>Ensure children who have been unwell catch up on missed school work</w:t>
      </w:r>
    </w:p>
    <w:p w:rsidR="008375CB" w:rsidRPr="008375CB" w:rsidRDefault="008375CB" w:rsidP="008375CB">
      <w:pPr>
        <w:numPr>
          <w:ilvl w:val="0"/>
          <w:numId w:val="22"/>
        </w:numPr>
        <w:jc w:val="both"/>
        <w:rPr>
          <w:rFonts w:asciiTheme="minorHAnsi" w:hAnsiTheme="minorHAnsi"/>
          <w:lang w:val="en-GB"/>
        </w:rPr>
      </w:pPr>
      <w:r w:rsidRPr="008375CB">
        <w:rPr>
          <w:rFonts w:asciiTheme="minorHAnsi" w:hAnsiTheme="minorHAnsi"/>
          <w:lang w:val="en-GB"/>
        </w:rPr>
        <w:t>Be aware that medical conditions can affect children’s learning and provide extra help when children need it</w:t>
      </w:r>
    </w:p>
    <w:p w:rsidR="008375CB" w:rsidRPr="008375CB" w:rsidRDefault="008375CB" w:rsidP="008375CB">
      <w:pPr>
        <w:numPr>
          <w:ilvl w:val="0"/>
          <w:numId w:val="22"/>
        </w:numPr>
        <w:jc w:val="both"/>
        <w:rPr>
          <w:rFonts w:asciiTheme="minorHAnsi" w:hAnsiTheme="minorHAnsi"/>
          <w:lang w:val="en-GB"/>
        </w:rPr>
      </w:pPr>
      <w:r w:rsidRPr="008375CB">
        <w:rPr>
          <w:rFonts w:asciiTheme="minorHAnsi" w:hAnsiTheme="minorHAnsi"/>
          <w:lang w:val="en-GB"/>
        </w:rPr>
        <w:t xml:space="preserve">Liaise with parents/ carers, the child’s healthcare professionals and </w:t>
      </w:r>
      <w:proofErr w:type="spellStart"/>
      <w:r w:rsidR="00487608">
        <w:rPr>
          <w:rFonts w:asciiTheme="minorHAnsi" w:hAnsiTheme="minorHAnsi"/>
          <w:lang w:val="en-GB"/>
        </w:rPr>
        <w:t>SENCo</w:t>
      </w:r>
      <w:proofErr w:type="spellEnd"/>
      <w:r w:rsidRPr="008375CB">
        <w:rPr>
          <w:rFonts w:asciiTheme="minorHAnsi" w:hAnsiTheme="minorHAnsi"/>
          <w:lang w:val="en-GB"/>
        </w:rPr>
        <w:t xml:space="preserve"> if a child is falling behind with their work because of their condition</w:t>
      </w:r>
    </w:p>
    <w:p w:rsidR="008375CB" w:rsidRPr="008375CB" w:rsidRDefault="008375CB" w:rsidP="008375CB">
      <w:pPr>
        <w:numPr>
          <w:ilvl w:val="0"/>
          <w:numId w:val="22"/>
        </w:numPr>
        <w:jc w:val="both"/>
        <w:rPr>
          <w:rFonts w:asciiTheme="minorHAnsi" w:hAnsiTheme="minorHAnsi"/>
          <w:lang w:val="en-GB"/>
        </w:rPr>
      </w:pPr>
      <w:r w:rsidRPr="008375CB">
        <w:rPr>
          <w:rFonts w:asciiTheme="minorHAnsi" w:hAnsiTheme="minorHAnsi"/>
          <w:lang w:val="en-GB"/>
        </w:rPr>
        <w:t>Use opportunities such as PSHE and other areas of the curriculum to raise pupil awareness about medical conditions.</w:t>
      </w:r>
    </w:p>
    <w:p w:rsidR="008375CB" w:rsidRPr="008375CB" w:rsidRDefault="008375CB" w:rsidP="008375CB">
      <w:pPr>
        <w:jc w:val="both"/>
        <w:rPr>
          <w:rFonts w:asciiTheme="minorHAnsi" w:hAnsiTheme="minorHAnsi"/>
          <w:lang w:val="en-GB"/>
        </w:rPr>
      </w:pPr>
    </w:p>
    <w:p w:rsidR="008375CB" w:rsidRPr="008375CB" w:rsidRDefault="008375CB" w:rsidP="008375CB">
      <w:pPr>
        <w:jc w:val="both"/>
        <w:rPr>
          <w:rFonts w:asciiTheme="minorHAnsi" w:hAnsiTheme="minorHAnsi"/>
          <w:i/>
          <w:lang w:val="en-GB"/>
        </w:rPr>
      </w:pPr>
    </w:p>
    <w:p w:rsidR="008375CB" w:rsidRPr="008375CB" w:rsidRDefault="008375CB" w:rsidP="008375CB">
      <w:pPr>
        <w:jc w:val="both"/>
        <w:rPr>
          <w:rFonts w:asciiTheme="minorHAnsi" w:hAnsiTheme="minorHAnsi"/>
          <w:i/>
          <w:lang w:val="en-GB"/>
        </w:rPr>
      </w:pPr>
      <w:r w:rsidRPr="008375CB">
        <w:rPr>
          <w:rFonts w:asciiTheme="minorHAnsi" w:hAnsiTheme="minorHAnsi"/>
          <w:i/>
          <w:lang w:val="en-GB"/>
        </w:rPr>
        <w:t>First aider</w:t>
      </w:r>
    </w:p>
    <w:p w:rsidR="008375CB" w:rsidRDefault="008375CB" w:rsidP="008375CB">
      <w:pPr>
        <w:jc w:val="both"/>
        <w:rPr>
          <w:rFonts w:asciiTheme="minorHAnsi" w:hAnsiTheme="minorHAnsi"/>
          <w:i/>
          <w:lang w:val="en-GB"/>
        </w:rPr>
      </w:pPr>
      <w:r w:rsidRPr="008375CB">
        <w:rPr>
          <w:rFonts w:asciiTheme="minorHAnsi" w:hAnsiTheme="minorHAnsi"/>
          <w:i/>
          <w:lang w:val="en-GB"/>
        </w:rPr>
        <w:t>First aiders at this school has a responsibility to:</w:t>
      </w:r>
    </w:p>
    <w:p w:rsidR="00487608" w:rsidRPr="008375CB" w:rsidRDefault="00487608" w:rsidP="008375CB">
      <w:pPr>
        <w:jc w:val="both"/>
        <w:rPr>
          <w:rFonts w:asciiTheme="minorHAnsi" w:hAnsiTheme="minorHAnsi"/>
          <w:i/>
          <w:lang w:val="en-GB"/>
        </w:rPr>
      </w:pPr>
    </w:p>
    <w:p w:rsidR="008375CB" w:rsidRPr="008375CB" w:rsidRDefault="008375CB" w:rsidP="008375CB">
      <w:pPr>
        <w:numPr>
          <w:ilvl w:val="0"/>
          <w:numId w:val="22"/>
        </w:numPr>
        <w:jc w:val="both"/>
        <w:rPr>
          <w:rFonts w:asciiTheme="minorHAnsi" w:hAnsiTheme="minorHAnsi"/>
          <w:lang w:val="en-GB"/>
        </w:rPr>
      </w:pPr>
      <w:r w:rsidRPr="008375CB">
        <w:rPr>
          <w:rFonts w:asciiTheme="minorHAnsi" w:hAnsiTheme="minorHAnsi"/>
          <w:lang w:val="en-GB"/>
        </w:rPr>
        <w:t>Give immediate help to casualties with common injuries or illnesses and those arising from specific hazards within the school</w:t>
      </w:r>
    </w:p>
    <w:p w:rsidR="008375CB" w:rsidRPr="008375CB" w:rsidRDefault="008375CB" w:rsidP="008375CB">
      <w:pPr>
        <w:numPr>
          <w:ilvl w:val="0"/>
          <w:numId w:val="22"/>
        </w:numPr>
        <w:jc w:val="both"/>
        <w:rPr>
          <w:rFonts w:asciiTheme="minorHAnsi" w:hAnsiTheme="minorHAnsi"/>
          <w:lang w:val="en-GB"/>
        </w:rPr>
      </w:pPr>
      <w:r w:rsidRPr="008375CB">
        <w:rPr>
          <w:rFonts w:asciiTheme="minorHAnsi" w:hAnsiTheme="minorHAnsi"/>
          <w:lang w:val="en-GB"/>
        </w:rPr>
        <w:t>When necessary ensure that an ambulance or other professional medical help is called.</w:t>
      </w:r>
    </w:p>
    <w:p w:rsidR="008375CB" w:rsidRPr="008375CB" w:rsidRDefault="008375CB" w:rsidP="008375CB">
      <w:pPr>
        <w:jc w:val="both"/>
        <w:rPr>
          <w:rFonts w:asciiTheme="minorHAnsi" w:hAnsiTheme="minorHAnsi"/>
          <w:lang w:val="en-GB"/>
        </w:rPr>
      </w:pPr>
    </w:p>
    <w:p w:rsidR="008375CB" w:rsidRPr="008375CB" w:rsidRDefault="00487608" w:rsidP="008375CB">
      <w:pPr>
        <w:jc w:val="both"/>
        <w:rPr>
          <w:rFonts w:asciiTheme="minorHAnsi" w:hAnsiTheme="minorHAnsi"/>
          <w:i/>
          <w:lang w:val="en-GB"/>
        </w:rPr>
      </w:pPr>
      <w:proofErr w:type="spellStart"/>
      <w:r>
        <w:rPr>
          <w:rFonts w:asciiTheme="minorHAnsi" w:hAnsiTheme="minorHAnsi"/>
          <w:i/>
          <w:lang w:val="en-GB"/>
        </w:rPr>
        <w:t>SENCo</w:t>
      </w:r>
      <w:proofErr w:type="spellEnd"/>
    </w:p>
    <w:p w:rsidR="008375CB" w:rsidRDefault="00487608" w:rsidP="008375CB">
      <w:pPr>
        <w:jc w:val="both"/>
        <w:rPr>
          <w:rFonts w:asciiTheme="minorHAnsi" w:hAnsiTheme="minorHAnsi"/>
          <w:i/>
          <w:lang w:val="en-GB"/>
        </w:rPr>
      </w:pPr>
      <w:r>
        <w:rPr>
          <w:rFonts w:asciiTheme="minorHAnsi" w:hAnsiTheme="minorHAnsi"/>
          <w:i/>
          <w:lang w:val="en-GB"/>
        </w:rPr>
        <w:t xml:space="preserve">The </w:t>
      </w:r>
      <w:proofErr w:type="spellStart"/>
      <w:r>
        <w:rPr>
          <w:rFonts w:asciiTheme="minorHAnsi" w:hAnsiTheme="minorHAnsi"/>
          <w:i/>
          <w:lang w:val="en-GB"/>
        </w:rPr>
        <w:t>SENCo</w:t>
      </w:r>
      <w:proofErr w:type="spellEnd"/>
      <w:r>
        <w:rPr>
          <w:rFonts w:asciiTheme="minorHAnsi" w:hAnsiTheme="minorHAnsi"/>
          <w:i/>
          <w:lang w:val="en-GB"/>
        </w:rPr>
        <w:t xml:space="preserve"> </w:t>
      </w:r>
      <w:r w:rsidR="008375CB" w:rsidRPr="008375CB">
        <w:rPr>
          <w:rFonts w:asciiTheme="minorHAnsi" w:hAnsiTheme="minorHAnsi"/>
          <w:i/>
          <w:lang w:val="en-GB"/>
        </w:rPr>
        <w:t>at this school has a responsibility to:</w:t>
      </w:r>
    </w:p>
    <w:p w:rsidR="00487608" w:rsidRPr="008375CB" w:rsidRDefault="00487608" w:rsidP="008375CB">
      <w:pPr>
        <w:jc w:val="both"/>
        <w:rPr>
          <w:rFonts w:asciiTheme="minorHAnsi" w:hAnsiTheme="minorHAnsi"/>
          <w:i/>
          <w:lang w:val="en-GB"/>
        </w:rPr>
      </w:pPr>
    </w:p>
    <w:p w:rsidR="008375CB" w:rsidRPr="008375CB" w:rsidRDefault="008375CB" w:rsidP="008375CB">
      <w:pPr>
        <w:numPr>
          <w:ilvl w:val="0"/>
          <w:numId w:val="22"/>
        </w:numPr>
        <w:jc w:val="both"/>
        <w:rPr>
          <w:rFonts w:asciiTheme="minorHAnsi" w:hAnsiTheme="minorHAnsi"/>
          <w:lang w:val="en-GB"/>
        </w:rPr>
      </w:pPr>
      <w:r w:rsidRPr="008375CB">
        <w:rPr>
          <w:rFonts w:asciiTheme="minorHAnsi" w:hAnsiTheme="minorHAnsi"/>
          <w:lang w:val="en-GB"/>
        </w:rPr>
        <w:t>Help update the school’s medical conditions policy</w:t>
      </w:r>
    </w:p>
    <w:p w:rsidR="008375CB" w:rsidRPr="008375CB" w:rsidRDefault="008375CB" w:rsidP="008375CB">
      <w:pPr>
        <w:numPr>
          <w:ilvl w:val="0"/>
          <w:numId w:val="22"/>
        </w:numPr>
        <w:jc w:val="both"/>
        <w:rPr>
          <w:rFonts w:asciiTheme="minorHAnsi" w:hAnsiTheme="minorHAnsi"/>
          <w:lang w:val="en-GB"/>
        </w:rPr>
      </w:pPr>
      <w:r w:rsidRPr="008375CB">
        <w:rPr>
          <w:rFonts w:asciiTheme="minorHAnsi" w:hAnsiTheme="minorHAnsi"/>
          <w:lang w:val="en-GB"/>
        </w:rPr>
        <w:t>Know which children have a medical condition and which have SEN because of their condition</w:t>
      </w:r>
    </w:p>
    <w:p w:rsidR="008375CB" w:rsidRPr="008375CB" w:rsidRDefault="008375CB" w:rsidP="008375CB">
      <w:pPr>
        <w:numPr>
          <w:ilvl w:val="0"/>
          <w:numId w:val="22"/>
        </w:numPr>
        <w:jc w:val="both"/>
        <w:rPr>
          <w:rFonts w:asciiTheme="minorHAnsi" w:hAnsiTheme="minorHAnsi"/>
          <w:lang w:val="en-GB"/>
        </w:rPr>
      </w:pPr>
      <w:r w:rsidRPr="008375CB">
        <w:rPr>
          <w:rFonts w:asciiTheme="minorHAnsi" w:hAnsiTheme="minorHAnsi"/>
          <w:lang w:val="en-GB"/>
        </w:rPr>
        <w:t>Ensure children who have been unwell catch up on missed school work</w:t>
      </w:r>
    </w:p>
    <w:p w:rsidR="008375CB" w:rsidRPr="008375CB" w:rsidRDefault="008375CB" w:rsidP="008375CB">
      <w:pPr>
        <w:numPr>
          <w:ilvl w:val="0"/>
          <w:numId w:val="22"/>
        </w:numPr>
        <w:jc w:val="both"/>
        <w:rPr>
          <w:rFonts w:asciiTheme="minorHAnsi" w:hAnsiTheme="minorHAnsi"/>
          <w:lang w:val="en-GB"/>
        </w:rPr>
      </w:pPr>
      <w:r w:rsidRPr="008375CB">
        <w:rPr>
          <w:rFonts w:asciiTheme="minorHAnsi" w:hAnsiTheme="minorHAnsi"/>
          <w:lang w:val="en-GB"/>
        </w:rPr>
        <w:t>Ensure teachers make the necessary arrangements if a child needs special consideration or access arrangements in tests or class work</w:t>
      </w:r>
    </w:p>
    <w:p w:rsidR="008375CB" w:rsidRPr="008375CB" w:rsidRDefault="008375CB" w:rsidP="008375CB">
      <w:pPr>
        <w:jc w:val="both"/>
        <w:rPr>
          <w:rFonts w:asciiTheme="minorHAnsi" w:hAnsiTheme="minorHAnsi"/>
        </w:rPr>
      </w:pPr>
    </w:p>
    <w:p w:rsidR="008375CB" w:rsidRPr="008375CB" w:rsidRDefault="008375CB" w:rsidP="008375CB">
      <w:pPr>
        <w:jc w:val="both"/>
        <w:rPr>
          <w:rFonts w:asciiTheme="minorHAnsi" w:hAnsiTheme="minorHAnsi"/>
          <w:i/>
        </w:rPr>
      </w:pPr>
      <w:r w:rsidRPr="008375CB">
        <w:rPr>
          <w:rFonts w:asciiTheme="minorHAnsi" w:hAnsiTheme="minorHAnsi"/>
          <w:i/>
        </w:rPr>
        <w:t>Local doctors and specialist healthcare professionals</w:t>
      </w:r>
    </w:p>
    <w:p w:rsidR="008375CB" w:rsidRDefault="008375CB" w:rsidP="008375CB">
      <w:pPr>
        <w:jc w:val="both"/>
        <w:rPr>
          <w:rFonts w:asciiTheme="minorHAnsi" w:hAnsiTheme="minorHAnsi"/>
          <w:b/>
          <w:i/>
        </w:rPr>
      </w:pPr>
      <w:r w:rsidRPr="008375CB">
        <w:rPr>
          <w:rFonts w:asciiTheme="minorHAnsi" w:hAnsiTheme="minorHAnsi"/>
          <w:b/>
          <w:i/>
        </w:rPr>
        <w:t>Individual doctors and specialist healthcare professionals caring for children, who attend this school, have a responsibility to:</w:t>
      </w:r>
    </w:p>
    <w:p w:rsidR="00487608" w:rsidRPr="008375CB" w:rsidRDefault="00487608" w:rsidP="008375CB">
      <w:pPr>
        <w:jc w:val="both"/>
        <w:rPr>
          <w:rFonts w:asciiTheme="minorHAnsi" w:hAnsiTheme="minorHAnsi"/>
          <w:b/>
          <w:i/>
        </w:rPr>
      </w:pPr>
    </w:p>
    <w:p w:rsidR="008375CB" w:rsidRPr="008375CB" w:rsidRDefault="008375CB" w:rsidP="008375CB">
      <w:pPr>
        <w:numPr>
          <w:ilvl w:val="0"/>
          <w:numId w:val="22"/>
        </w:numPr>
        <w:jc w:val="both"/>
        <w:rPr>
          <w:rFonts w:asciiTheme="minorHAnsi" w:hAnsiTheme="minorHAnsi"/>
        </w:rPr>
      </w:pPr>
      <w:r w:rsidRPr="008375CB">
        <w:rPr>
          <w:rFonts w:asciiTheme="minorHAnsi" w:hAnsiTheme="minorHAnsi"/>
        </w:rPr>
        <w:t>When asked - complete the child’s Healthcare Plans provided by parents</w:t>
      </w:r>
    </w:p>
    <w:p w:rsidR="008375CB" w:rsidRPr="008375CB" w:rsidRDefault="008375CB" w:rsidP="008375CB">
      <w:pPr>
        <w:numPr>
          <w:ilvl w:val="0"/>
          <w:numId w:val="22"/>
        </w:numPr>
        <w:jc w:val="both"/>
        <w:rPr>
          <w:rFonts w:asciiTheme="minorHAnsi" w:hAnsiTheme="minorHAnsi"/>
        </w:rPr>
      </w:pPr>
      <w:r w:rsidRPr="008375CB">
        <w:rPr>
          <w:rFonts w:asciiTheme="minorHAnsi" w:hAnsiTheme="minorHAnsi"/>
        </w:rPr>
        <w:t>where possible, and without compromising the best interests of the child, try to prescribe medication that can be taken outside of school hours</w:t>
      </w:r>
    </w:p>
    <w:p w:rsidR="008375CB" w:rsidRPr="008375CB" w:rsidRDefault="008375CB" w:rsidP="008375CB">
      <w:pPr>
        <w:numPr>
          <w:ilvl w:val="0"/>
          <w:numId w:val="22"/>
        </w:numPr>
        <w:jc w:val="both"/>
        <w:rPr>
          <w:rFonts w:asciiTheme="minorHAnsi" w:hAnsiTheme="minorHAnsi"/>
        </w:rPr>
      </w:pPr>
      <w:r w:rsidRPr="008375CB">
        <w:rPr>
          <w:rFonts w:asciiTheme="minorHAnsi" w:hAnsiTheme="minorHAnsi"/>
        </w:rPr>
        <w:t>offer every child or young person (and their parents/</w:t>
      </w:r>
      <w:proofErr w:type="spellStart"/>
      <w:r w:rsidRPr="008375CB">
        <w:rPr>
          <w:rFonts w:asciiTheme="minorHAnsi" w:hAnsiTheme="minorHAnsi"/>
        </w:rPr>
        <w:t>carers</w:t>
      </w:r>
      <w:proofErr w:type="spellEnd"/>
      <w:r w:rsidRPr="008375CB">
        <w:rPr>
          <w:rFonts w:asciiTheme="minorHAnsi" w:hAnsiTheme="minorHAnsi"/>
        </w:rPr>
        <w:t xml:space="preserve">) a written care/self-management plan to ensure children and young people know how to </w:t>
      </w:r>
      <w:proofErr w:type="spellStart"/>
      <w:r w:rsidRPr="008375CB">
        <w:rPr>
          <w:rFonts w:asciiTheme="minorHAnsi" w:hAnsiTheme="minorHAnsi"/>
        </w:rPr>
        <w:t>self manage</w:t>
      </w:r>
      <w:proofErr w:type="spellEnd"/>
      <w:r w:rsidRPr="008375CB">
        <w:rPr>
          <w:rFonts w:asciiTheme="minorHAnsi" w:hAnsiTheme="minorHAnsi"/>
        </w:rPr>
        <w:t xml:space="preserve"> their condition</w:t>
      </w:r>
    </w:p>
    <w:p w:rsidR="008375CB" w:rsidRPr="008375CB" w:rsidRDefault="008375CB" w:rsidP="008375CB">
      <w:pPr>
        <w:numPr>
          <w:ilvl w:val="0"/>
          <w:numId w:val="22"/>
        </w:numPr>
        <w:jc w:val="both"/>
        <w:rPr>
          <w:rFonts w:asciiTheme="minorHAnsi" w:hAnsiTheme="minorHAnsi"/>
        </w:rPr>
      </w:pPr>
      <w:r w:rsidRPr="008375CB">
        <w:rPr>
          <w:rFonts w:asciiTheme="minorHAnsi" w:hAnsiTheme="minorHAnsi"/>
        </w:rPr>
        <w:t>ensure the child or young person knows how to take their medication effectively</w:t>
      </w:r>
    </w:p>
    <w:p w:rsidR="008375CB" w:rsidRPr="008375CB" w:rsidRDefault="008375CB" w:rsidP="008375CB">
      <w:pPr>
        <w:numPr>
          <w:ilvl w:val="0"/>
          <w:numId w:val="22"/>
        </w:numPr>
        <w:jc w:val="both"/>
        <w:rPr>
          <w:rFonts w:asciiTheme="minorHAnsi" w:hAnsiTheme="minorHAnsi"/>
        </w:rPr>
      </w:pPr>
      <w:r w:rsidRPr="008375CB">
        <w:rPr>
          <w:rFonts w:asciiTheme="minorHAnsi" w:hAnsiTheme="minorHAnsi"/>
        </w:rPr>
        <w:t>ensure children and young people have regular reviews of their condition and their medication</w:t>
      </w:r>
    </w:p>
    <w:p w:rsidR="008375CB" w:rsidRPr="008375CB" w:rsidRDefault="008375CB" w:rsidP="008375CB">
      <w:pPr>
        <w:numPr>
          <w:ilvl w:val="0"/>
          <w:numId w:val="22"/>
        </w:numPr>
        <w:jc w:val="both"/>
        <w:rPr>
          <w:rFonts w:asciiTheme="minorHAnsi" w:hAnsiTheme="minorHAnsi"/>
        </w:rPr>
      </w:pPr>
      <w:r w:rsidRPr="008375CB">
        <w:rPr>
          <w:rFonts w:asciiTheme="minorHAnsi" w:hAnsiTheme="minorHAnsi"/>
        </w:rPr>
        <w:t>provide the school with information and advice regarding individual children and young people with medical conditions (with the consent of the pupil and their parents)</w:t>
      </w:r>
    </w:p>
    <w:p w:rsidR="008375CB" w:rsidRPr="008375CB" w:rsidRDefault="008375CB" w:rsidP="008375CB">
      <w:pPr>
        <w:numPr>
          <w:ilvl w:val="0"/>
          <w:numId w:val="22"/>
        </w:numPr>
        <w:jc w:val="both"/>
        <w:rPr>
          <w:rFonts w:asciiTheme="minorHAnsi" w:hAnsiTheme="minorHAnsi"/>
        </w:rPr>
      </w:pPr>
      <w:proofErr w:type="gramStart"/>
      <w:r w:rsidRPr="008375CB">
        <w:rPr>
          <w:rFonts w:asciiTheme="minorHAnsi" w:hAnsiTheme="minorHAnsi"/>
        </w:rPr>
        <w:t>understand</w:t>
      </w:r>
      <w:proofErr w:type="gramEnd"/>
      <w:r w:rsidRPr="008375CB">
        <w:rPr>
          <w:rFonts w:asciiTheme="minorHAnsi" w:hAnsiTheme="minorHAnsi"/>
        </w:rPr>
        <w:t xml:space="preserve"> and provide input in to the school’s medical conditions policy.</w:t>
      </w:r>
    </w:p>
    <w:p w:rsidR="008375CB" w:rsidRPr="008375CB" w:rsidRDefault="008375CB" w:rsidP="008375CB">
      <w:pPr>
        <w:jc w:val="both"/>
        <w:rPr>
          <w:rFonts w:asciiTheme="minorHAnsi" w:hAnsiTheme="minorHAnsi"/>
        </w:rPr>
      </w:pPr>
    </w:p>
    <w:p w:rsidR="008375CB" w:rsidRPr="008375CB" w:rsidRDefault="008375CB" w:rsidP="008375CB">
      <w:pPr>
        <w:jc w:val="both"/>
        <w:rPr>
          <w:rFonts w:asciiTheme="minorHAnsi" w:hAnsiTheme="minorHAnsi"/>
          <w:i/>
        </w:rPr>
      </w:pPr>
      <w:r w:rsidRPr="008375CB">
        <w:rPr>
          <w:rFonts w:asciiTheme="minorHAnsi" w:hAnsiTheme="minorHAnsi"/>
          <w:i/>
        </w:rPr>
        <w:t>Emergency care services</w:t>
      </w:r>
    </w:p>
    <w:p w:rsidR="008375CB" w:rsidRDefault="008375CB" w:rsidP="008375CB">
      <w:pPr>
        <w:jc w:val="both"/>
        <w:rPr>
          <w:rFonts w:asciiTheme="minorHAnsi" w:hAnsiTheme="minorHAnsi"/>
          <w:b/>
          <w:i/>
        </w:rPr>
      </w:pPr>
      <w:r w:rsidRPr="008375CB">
        <w:rPr>
          <w:rFonts w:asciiTheme="minorHAnsi" w:hAnsiTheme="minorHAnsi"/>
          <w:b/>
          <w:i/>
        </w:rPr>
        <w:t>Emergency care service personnel in this area have a responsibility to:</w:t>
      </w:r>
    </w:p>
    <w:p w:rsidR="00B4650C" w:rsidRPr="008375CB" w:rsidRDefault="00B4650C" w:rsidP="008375CB">
      <w:pPr>
        <w:jc w:val="both"/>
        <w:rPr>
          <w:rFonts w:asciiTheme="minorHAnsi" w:hAnsiTheme="minorHAnsi"/>
          <w:b/>
          <w:i/>
        </w:rPr>
      </w:pPr>
    </w:p>
    <w:p w:rsidR="008375CB" w:rsidRPr="008375CB" w:rsidRDefault="008375CB" w:rsidP="008375CB">
      <w:pPr>
        <w:numPr>
          <w:ilvl w:val="0"/>
          <w:numId w:val="22"/>
        </w:numPr>
        <w:jc w:val="both"/>
        <w:rPr>
          <w:rFonts w:asciiTheme="minorHAnsi" w:hAnsiTheme="minorHAnsi"/>
        </w:rPr>
      </w:pPr>
      <w:r w:rsidRPr="008375CB">
        <w:rPr>
          <w:rFonts w:asciiTheme="minorHAnsi" w:hAnsiTheme="minorHAnsi"/>
        </w:rPr>
        <w:t>have an agreed system for receiving information held by the school about children and young people’s medical conditions, to ensure best possible care</w:t>
      </w:r>
    </w:p>
    <w:p w:rsidR="008375CB" w:rsidRPr="008375CB" w:rsidRDefault="008375CB" w:rsidP="008375CB">
      <w:pPr>
        <w:numPr>
          <w:ilvl w:val="0"/>
          <w:numId w:val="22"/>
        </w:numPr>
        <w:jc w:val="both"/>
        <w:rPr>
          <w:rFonts w:asciiTheme="minorHAnsi" w:hAnsiTheme="minorHAnsi"/>
        </w:rPr>
      </w:pPr>
      <w:proofErr w:type="gramStart"/>
      <w:r w:rsidRPr="008375CB">
        <w:rPr>
          <w:rFonts w:asciiTheme="minorHAnsi" w:hAnsiTheme="minorHAnsi"/>
        </w:rPr>
        <w:t>understand</w:t>
      </w:r>
      <w:proofErr w:type="gramEnd"/>
      <w:r w:rsidRPr="008375CB">
        <w:rPr>
          <w:rFonts w:asciiTheme="minorHAnsi" w:hAnsiTheme="minorHAnsi"/>
        </w:rPr>
        <w:t xml:space="preserve"> and provide input in to the school’s medical conditions policy.</w:t>
      </w:r>
    </w:p>
    <w:p w:rsidR="008375CB" w:rsidRPr="008375CB" w:rsidRDefault="008375CB" w:rsidP="008375CB">
      <w:pPr>
        <w:jc w:val="both"/>
        <w:rPr>
          <w:rFonts w:asciiTheme="minorHAnsi" w:hAnsiTheme="minorHAnsi"/>
        </w:rPr>
      </w:pPr>
    </w:p>
    <w:p w:rsidR="008375CB" w:rsidRPr="008375CB" w:rsidRDefault="008375CB" w:rsidP="008375CB">
      <w:pPr>
        <w:jc w:val="both"/>
        <w:rPr>
          <w:rFonts w:asciiTheme="minorHAnsi" w:hAnsiTheme="minorHAnsi"/>
          <w:i/>
        </w:rPr>
      </w:pPr>
      <w:r w:rsidRPr="008375CB">
        <w:rPr>
          <w:rFonts w:asciiTheme="minorHAnsi" w:hAnsiTheme="minorHAnsi"/>
          <w:i/>
        </w:rPr>
        <w:t>Children</w:t>
      </w:r>
    </w:p>
    <w:p w:rsidR="008375CB" w:rsidRDefault="008375CB" w:rsidP="008375CB">
      <w:pPr>
        <w:jc w:val="both"/>
        <w:rPr>
          <w:rFonts w:asciiTheme="minorHAnsi" w:hAnsiTheme="minorHAnsi"/>
          <w:b/>
        </w:rPr>
      </w:pPr>
      <w:r w:rsidRPr="008375CB">
        <w:rPr>
          <w:rFonts w:asciiTheme="minorHAnsi" w:hAnsiTheme="minorHAnsi"/>
          <w:b/>
          <w:i/>
        </w:rPr>
        <w:t>The pupils at this school have a responsibility to</w:t>
      </w:r>
      <w:r w:rsidRPr="008375CB">
        <w:rPr>
          <w:rFonts w:asciiTheme="minorHAnsi" w:hAnsiTheme="minorHAnsi"/>
          <w:b/>
        </w:rPr>
        <w:t>:</w:t>
      </w:r>
    </w:p>
    <w:p w:rsidR="00B4650C" w:rsidRPr="008375CB" w:rsidRDefault="00B4650C" w:rsidP="008375CB">
      <w:pPr>
        <w:jc w:val="both"/>
        <w:rPr>
          <w:rFonts w:asciiTheme="minorHAnsi" w:hAnsiTheme="minorHAnsi"/>
          <w:b/>
        </w:rPr>
      </w:pPr>
    </w:p>
    <w:p w:rsidR="008375CB" w:rsidRPr="008375CB" w:rsidRDefault="008375CB" w:rsidP="008375CB">
      <w:pPr>
        <w:numPr>
          <w:ilvl w:val="0"/>
          <w:numId w:val="22"/>
        </w:numPr>
        <w:jc w:val="both"/>
        <w:rPr>
          <w:rFonts w:asciiTheme="minorHAnsi" w:hAnsiTheme="minorHAnsi"/>
        </w:rPr>
      </w:pPr>
      <w:r w:rsidRPr="008375CB">
        <w:rPr>
          <w:rFonts w:asciiTheme="minorHAnsi" w:hAnsiTheme="minorHAnsi"/>
        </w:rPr>
        <w:t>treat other children with and without a medical condition equally</w:t>
      </w:r>
    </w:p>
    <w:p w:rsidR="008375CB" w:rsidRPr="008375CB" w:rsidRDefault="008375CB" w:rsidP="008375CB">
      <w:pPr>
        <w:numPr>
          <w:ilvl w:val="0"/>
          <w:numId w:val="22"/>
        </w:numPr>
        <w:jc w:val="both"/>
        <w:rPr>
          <w:rFonts w:asciiTheme="minorHAnsi" w:hAnsiTheme="minorHAnsi"/>
        </w:rPr>
      </w:pPr>
      <w:r w:rsidRPr="008375CB">
        <w:rPr>
          <w:rFonts w:asciiTheme="minorHAnsi" w:hAnsiTheme="minorHAnsi"/>
        </w:rPr>
        <w:t>tell their parents, teacher or nearest staff member when they are not feeling well</w:t>
      </w:r>
    </w:p>
    <w:p w:rsidR="008375CB" w:rsidRPr="008375CB" w:rsidRDefault="008375CB" w:rsidP="008375CB">
      <w:pPr>
        <w:numPr>
          <w:ilvl w:val="0"/>
          <w:numId w:val="22"/>
        </w:numPr>
        <w:jc w:val="both"/>
        <w:rPr>
          <w:rFonts w:asciiTheme="minorHAnsi" w:hAnsiTheme="minorHAnsi"/>
        </w:rPr>
      </w:pPr>
      <w:r w:rsidRPr="008375CB">
        <w:rPr>
          <w:rFonts w:asciiTheme="minorHAnsi" w:hAnsiTheme="minorHAnsi"/>
        </w:rPr>
        <w:t>let a member of staff know if another child is feeling unwell</w:t>
      </w:r>
    </w:p>
    <w:p w:rsidR="008375CB" w:rsidRPr="008375CB" w:rsidRDefault="008375CB" w:rsidP="008375CB">
      <w:pPr>
        <w:numPr>
          <w:ilvl w:val="0"/>
          <w:numId w:val="22"/>
        </w:numPr>
        <w:jc w:val="both"/>
        <w:rPr>
          <w:rFonts w:asciiTheme="minorHAnsi" w:hAnsiTheme="minorHAnsi"/>
        </w:rPr>
      </w:pPr>
      <w:r w:rsidRPr="008375CB">
        <w:rPr>
          <w:rFonts w:asciiTheme="minorHAnsi" w:hAnsiTheme="minorHAnsi"/>
        </w:rPr>
        <w:t>let any child take their medication when they need it, and ensure a member of staff is called</w:t>
      </w:r>
    </w:p>
    <w:p w:rsidR="008375CB" w:rsidRPr="008375CB" w:rsidRDefault="008375CB" w:rsidP="008375CB">
      <w:pPr>
        <w:numPr>
          <w:ilvl w:val="0"/>
          <w:numId w:val="22"/>
        </w:numPr>
        <w:jc w:val="both"/>
        <w:rPr>
          <w:rFonts w:asciiTheme="minorHAnsi" w:hAnsiTheme="minorHAnsi"/>
        </w:rPr>
      </w:pPr>
      <w:r w:rsidRPr="008375CB">
        <w:rPr>
          <w:rFonts w:asciiTheme="minorHAnsi" w:hAnsiTheme="minorHAnsi"/>
        </w:rPr>
        <w:t>treat all medication with respect</w:t>
      </w:r>
    </w:p>
    <w:p w:rsidR="008375CB" w:rsidRPr="008375CB" w:rsidRDefault="008375CB" w:rsidP="008375CB">
      <w:pPr>
        <w:numPr>
          <w:ilvl w:val="0"/>
          <w:numId w:val="22"/>
        </w:numPr>
        <w:jc w:val="both"/>
        <w:rPr>
          <w:rFonts w:asciiTheme="minorHAnsi" w:hAnsiTheme="minorHAnsi"/>
        </w:rPr>
      </w:pPr>
      <w:r w:rsidRPr="008375CB">
        <w:rPr>
          <w:rFonts w:asciiTheme="minorHAnsi" w:hAnsiTheme="minorHAnsi"/>
        </w:rPr>
        <w:t>know how to gain access to their medication in an emergency</w:t>
      </w:r>
    </w:p>
    <w:p w:rsidR="008375CB" w:rsidRPr="008375CB" w:rsidRDefault="008375CB" w:rsidP="008375CB">
      <w:pPr>
        <w:numPr>
          <w:ilvl w:val="0"/>
          <w:numId w:val="22"/>
        </w:numPr>
        <w:jc w:val="both"/>
        <w:rPr>
          <w:rFonts w:asciiTheme="minorHAnsi" w:hAnsiTheme="minorHAnsi"/>
        </w:rPr>
      </w:pPr>
      <w:r w:rsidRPr="008375CB">
        <w:rPr>
          <w:rFonts w:asciiTheme="minorHAnsi" w:hAnsiTheme="minorHAnsi"/>
        </w:rPr>
        <w:t>if mature and old enough, know how to take their own medication and to take it when they need it</w:t>
      </w:r>
    </w:p>
    <w:p w:rsidR="008375CB" w:rsidRPr="008375CB" w:rsidRDefault="008375CB" w:rsidP="008375CB">
      <w:pPr>
        <w:numPr>
          <w:ilvl w:val="0"/>
          <w:numId w:val="22"/>
        </w:numPr>
        <w:jc w:val="both"/>
        <w:rPr>
          <w:rFonts w:asciiTheme="minorHAnsi" w:hAnsiTheme="minorHAnsi"/>
        </w:rPr>
      </w:pPr>
      <w:proofErr w:type="gramStart"/>
      <w:r w:rsidRPr="008375CB">
        <w:rPr>
          <w:rFonts w:asciiTheme="minorHAnsi" w:hAnsiTheme="minorHAnsi"/>
        </w:rPr>
        <w:t>ensure</w:t>
      </w:r>
      <w:proofErr w:type="gramEnd"/>
      <w:r w:rsidRPr="008375CB">
        <w:rPr>
          <w:rFonts w:asciiTheme="minorHAnsi" w:hAnsiTheme="minorHAnsi"/>
        </w:rPr>
        <w:t xml:space="preserve"> a member of staff is called in an emergency situation.</w:t>
      </w:r>
    </w:p>
    <w:p w:rsidR="008375CB" w:rsidRPr="008375CB" w:rsidRDefault="008375CB" w:rsidP="008375CB">
      <w:pPr>
        <w:jc w:val="both"/>
        <w:rPr>
          <w:rFonts w:asciiTheme="minorHAnsi" w:hAnsiTheme="minorHAnsi"/>
          <w:i/>
        </w:rPr>
      </w:pPr>
      <w:r w:rsidRPr="008375CB">
        <w:rPr>
          <w:rFonts w:asciiTheme="minorHAnsi" w:hAnsiTheme="minorHAnsi"/>
          <w:i/>
        </w:rPr>
        <w:t>Parents/</w:t>
      </w:r>
      <w:proofErr w:type="spellStart"/>
      <w:r w:rsidRPr="008375CB">
        <w:rPr>
          <w:rFonts w:asciiTheme="minorHAnsi" w:hAnsiTheme="minorHAnsi"/>
          <w:i/>
        </w:rPr>
        <w:t>Carers</w:t>
      </w:r>
      <w:proofErr w:type="spellEnd"/>
    </w:p>
    <w:p w:rsidR="008375CB" w:rsidRDefault="008375CB" w:rsidP="008375CB">
      <w:pPr>
        <w:jc w:val="both"/>
        <w:rPr>
          <w:rFonts w:asciiTheme="minorHAnsi" w:hAnsiTheme="minorHAnsi"/>
          <w:b/>
        </w:rPr>
      </w:pPr>
      <w:r w:rsidRPr="008375CB">
        <w:rPr>
          <w:rFonts w:asciiTheme="minorHAnsi" w:hAnsiTheme="minorHAnsi"/>
          <w:b/>
          <w:i/>
        </w:rPr>
        <w:t>The parents/</w:t>
      </w:r>
      <w:proofErr w:type="spellStart"/>
      <w:r w:rsidRPr="008375CB">
        <w:rPr>
          <w:rFonts w:asciiTheme="minorHAnsi" w:hAnsiTheme="minorHAnsi"/>
          <w:b/>
          <w:i/>
        </w:rPr>
        <w:t>carers</w:t>
      </w:r>
      <w:proofErr w:type="spellEnd"/>
      <w:r w:rsidRPr="008375CB">
        <w:rPr>
          <w:rFonts w:asciiTheme="minorHAnsi" w:hAnsiTheme="minorHAnsi"/>
          <w:b/>
          <w:i/>
        </w:rPr>
        <w:t xml:space="preserve"> of a child at this school have a responsibility to</w:t>
      </w:r>
      <w:r w:rsidRPr="008375CB">
        <w:rPr>
          <w:rFonts w:asciiTheme="minorHAnsi" w:hAnsiTheme="minorHAnsi"/>
          <w:b/>
        </w:rPr>
        <w:t>:</w:t>
      </w:r>
    </w:p>
    <w:p w:rsidR="00B4650C" w:rsidRPr="008375CB" w:rsidRDefault="00B4650C" w:rsidP="008375CB">
      <w:pPr>
        <w:jc w:val="both"/>
        <w:rPr>
          <w:rFonts w:asciiTheme="minorHAnsi" w:hAnsiTheme="minorHAnsi"/>
          <w:b/>
        </w:rPr>
      </w:pPr>
    </w:p>
    <w:p w:rsidR="008375CB" w:rsidRPr="008375CB" w:rsidRDefault="008375CB" w:rsidP="008375CB">
      <w:pPr>
        <w:numPr>
          <w:ilvl w:val="0"/>
          <w:numId w:val="22"/>
        </w:numPr>
        <w:jc w:val="both"/>
        <w:rPr>
          <w:rFonts w:asciiTheme="minorHAnsi" w:hAnsiTheme="minorHAnsi"/>
        </w:rPr>
      </w:pPr>
      <w:r w:rsidRPr="008375CB">
        <w:rPr>
          <w:rFonts w:asciiTheme="minorHAnsi" w:hAnsiTheme="minorHAnsi"/>
        </w:rPr>
        <w:t>tell the school if their child has a medical condition</w:t>
      </w:r>
    </w:p>
    <w:p w:rsidR="008375CB" w:rsidRPr="008375CB" w:rsidRDefault="008375CB" w:rsidP="008375CB">
      <w:pPr>
        <w:numPr>
          <w:ilvl w:val="0"/>
          <w:numId w:val="22"/>
        </w:numPr>
        <w:jc w:val="both"/>
        <w:rPr>
          <w:rFonts w:asciiTheme="minorHAnsi" w:hAnsiTheme="minorHAnsi"/>
        </w:rPr>
      </w:pPr>
      <w:r w:rsidRPr="008375CB">
        <w:rPr>
          <w:rFonts w:asciiTheme="minorHAnsi" w:hAnsiTheme="minorHAnsi"/>
        </w:rPr>
        <w:t>ensure the school has a complete and up-to-date Healthcare Plan for their child</w:t>
      </w:r>
    </w:p>
    <w:p w:rsidR="008375CB" w:rsidRPr="008375CB" w:rsidRDefault="008375CB" w:rsidP="008375CB">
      <w:pPr>
        <w:numPr>
          <w:ilvl w:val="0"/>
          <w:numId w:val="22"/>
        </w:numPr>
        <w:jc w:val="both"/>
        <w:rPr>
          <w:rFonts w:asciiTheme="minorHAnsi" w:hAnsiTheme="minorHAnsi"/>
        </w:rPr>
      </w:pPr>
      <w:r w:rsidRPr="008375CB">
        <w:rPr>
          <w:rFonts w:asciiTheme="minorHAnsi" w:hAnsiTheme="minorHAnsi"/>
        </w:rPr>
        <w:t>inform the school about the medication their child requires during school hours</w:t>
      </w:r>
    </w:p>
    <w:p w:rsidR="008375CB" w:rsidRPr="008F5EF3" w:rsidRDefault="008375CB" w:rsidP="008F5EF3">
      <w:pPr>
        <w:pStyle w:val="ListParagraph"/>
        <w:numPr>
          <w:ilvl w:val="0"/>
          <w:numId w:val="22"/>
        </w:numPr>
        <w:jc w:val="both"/>
        <w:rPr>
          <w:rFonts w:asciiTheme="minorHAnsi" w:hAnsiTheme="minorHAnsi"/>
        </w:rPr>
      </w:pPr>
      <w:r w:rsidRPr="008F5EF3">
        <w:rPr>
          <w:rFonts w:asciiTheme="minorHAnsi" w:hAnsiTheme="minorHAnsi"/>
        </w:rPr>
        <w:t>inform the school of any medication their child requires while taking part in visits, outings or field trips and other out-of-school activities</w:t>
      </w:r>
    </w:p>
    <w:p w:rsidR="008375CB" w:rsidRPr="008375CB" w:rsidRDefault="008375CB" w:rsidP="008375CB">
      <w:pPr>
        <w:numPr>
          <w:ilvl w:val="0"/>
          <w:numId w:val="22"/>
        </w:numPr>
        <w:jc w:val="both"/>
        <w:rPr>
          <w:rFonts w:asciiTheme="minorHAnsi" w:hAnsiTheme="minorHAnsi"/>
        </w:rPr>
      </w:pPr>
      <w:r w:rsidRPr="008375CB">
        <w:rPr>
          <w:rFonts w:asciiTheme="minorHAnsi" w:hAnsiTheme="minorHAnsi"/>
        </w:rPr>
        <w:t>tell the school about any changes to their child’s medication, what they take, when, and how much</w:t>
      </w:r>
    </w:p>
    <w:p w:rsidR="008375CB" w:rsidRPr="008375CB" w:rsidRDefault="008375CB" w:rsidP="008375CB">
      <w:pPr>
        <w:numPr>
          <w:ilvl w:val="0"/>
          <w:numId w:val="22"/>
        </w:numPr>
        <w:jc w:val="both"/>
        <w:rPr>
          <w:rFonts w:asciiTheme="minorHAnsi" w:hAnsiTheme="minorHAnsi"/>
        </w:rPr>
      </w:pPr>
      <w:r w:rsidRPr="008375CB">
        <w:rPr>
          <w:rFonts w:asciiTheme="minorHAnsi" w:hAnsiTheme="minorHAnsi"/>
        </w:rPr>
        <w:t>inform the school of any changes to their child’s condition</w:t>
      </w:r>
    </w:p>
    <w:p w:rsidR="008375CB" w:rsidRPr="008375CB" w:rsidRDefault="008375CB" w:rsidP="008375CB">
      <w:pPr>
        <w:numPr>
          <w:ilvl w:val="0"/>
          <w:numId w:val="22"/>
        </w:numPr>
        <w:jc w:val="both"/>
        <w:rPr>
          <w:rFonts w:asciiTheme="minorHAnsi" w:hAnsiTheme="minorHAnsi"/>
        </w:rPr>
      </w:pPr>
      <w:r w:rsidRPr="008375CB">
        <w:rPr>
          <w:rFonts w:asciiTheme="minorHAnsi" w:hAnsiTheme="minorHAnsi"/>
        </w:rPr>
        <w:t>ensure their child’s medication and medical devices are labelled with their child’s full name</w:t>
      </w:r>
    </w:p>
    <w:p w:rsidR="008375CB" w:rsidRPr="008375CB" w:rsidRDefault="008375CB" w:rsidP="008375CB">
      <w:pPr>
        <w:numPr>
          <w:ilvl w:val="0"/>
          <w:numId w:val="22"/>
        </w:numPr>
        <w:jc w:val="both"/>
        <w:rPr>
          <w:rFonts w:asciiTheme="minorHAnsi" w:hAnsiTheme="minorHAnsi"/>
        </w:rPr>
      </w:pPr>
      <w:r w:rsidRPr="008375CB">
        <w:rPr>
          <w:rFonts w:asciiTheme="minorHAnsi" w:hAnsiTheme="minorHAnsi"/>
        </w:rPr>
        <w:t>provide the school with appropriate spare medication labelled with their child’s name</w:t>
      </w:r>
    </w:p>
    <w:p w:rsidR="008375CB" w:rsidRPr="008375CB" w:rsidRDefault="008375CB" w:rsidP="008375CB">
      <w:pPr>
        <w:numPr>
          <w:ilvl w:val="0"/>
          <w:numId w:val="22"/>
        </w:numPr>
        <w:jc w:val="both"/>
        <w:rPr>
          <w:rFonts w:asciiTheme="minorHAnsi" w:hAnsiTheme="minorHAnsi"/>
        </w:rPr>
      </w:pPr>
      <w:r w:rsidRPr="008375CB">
        <w:rPr>
          <w:rFonts w:asciiTheme="minorHAnsi" w:hAnsiTheme="minorHAnsi"/>
        </w:rPr>
        <w:t>ensure that their child’s medication is within expiry dates</w:t>
      </w:r>
    </w:p>
    <w:p w:rsidR="008375CB" w:rsidRPr="008375CB" w:rsidRDefault="008375CB" w:rsidP="008375CB">
      <w:pPr>
        <w:numPr>
          <w:ilvl w:val="0"/>
          <w:numId w:val="22"/>
        </w:numPr>
        <w:jc w:val="both"/>
        <w:rPr>
          <w:rFonts w:asciiTheme="minorHAnsi" w:hAnsiTheme="minorHAnsi"/>
        </w:rPr>
      </w:pPr>
      <w:r w:rsidRPr="008375CB">
        <w:rPr>
          <w:rFonts w:asciiTheme="minorHAnsi" w:hAnsiTheme="minorHAnsi"/>
        </w:rPr>
        <w:t>keep their child at home if they are not well enough to attend school</w:t>
      </w:r>
    </w:p>
    <w:p w:rsidR="008375CB" w:rsidRPr="008375CB" w:rsidRDefault="008375CB" w:rsidP="008375CB">
      <w:pPr>
        <w:numPr>
          <w:ilvl w:val="0"/>
          <w:numId w:val="22"/>
        </w:numPr>
        <w:jc w:val="both"/>
        <w:rPr>
          <w:rFonts w:asciiTheme="minorHAnsi" w:hAnsiTheme="minorHAnsi"/>
        </w:rPr>
      </w:pPr>
      <w:r w:rsidRPr="008375CB">
        <w:rPr>
          <w:rFonts w:asciiTheme="minorHAnsi" w:hAnsiTheme="minorHAnsi"/>
        </w:rPr>
        <w:t>ensure their child catches up on any school work they have missed</w:t>
      </w:r>
    </w:p>
    <w:p w:rsidR="008375CB" w:rsidRPr="008375CB" w:rsidRDefault="008375CB" w:rsidP="008375CB">
      <w:pPr>
        <w:numPr>
          <w:ilvl w:val="0"/>
          <w:numId w:val="22"/>
        </w:numPr>
        <w:jc w:val="both"/>
        <w:rPr>
          <w:rFonts w:asciiTheme="minorHAnsi" w:hAnsiTheme="minorHAnsi"/>
        </w:rPr>
      </w:pPr>
      <w:r w:rsidRPr="008375CB">
        <w:rPr>
          <w:rFonts w:asciiTheme="minorHAnsi" w:hAnsiTheme="minorHAnsi"/>
        </w:rPr>
        <w:t>ensure their child has regular reviews about their condition with their doctor or specialist healthcare professional</w:t>
      </w:r>
    </w:p>
    <w:p w:rsidR="008375CB" w:rsidRPr="008375CB" w:rsidRDefault="008375CB" w:rsidP="008375CB">
      <w:pPr>
        <w:numPr>
          <w:ilvl w:val="0"/>
          <w:numId w:val="22"/>
        </w:numPr>
        <w:jc w:val="both"/>
        <w:rPr>
          <w:rFonts w:asciiTheme="minorHAnsi" w:hAnsiTheme="minorHAnsi"/>
        </w:rPr>
      </w:pPr>
      <w:proofErr w:type="gramStart"/>
      <w:r w:rsidRPr="008375CB">
        <w:rPr>
          <w:rFonts w:asciiTheme="minorHAnsi" w:hAnsiTheme="minorHAnsi"/>
        </w:rPr>
        <w:t>ensure</w:t>
      </w:r>
      <w:proofErr w:type="gramEnd"/>
      <w:r w:rsidRPr="008375CB">
        <w:rPr>
          <w:rFonts w:asciiTheme="minorHAnsi" w:hAnsiTheme="minorHAnsi"/>
        </w:rPr>
        <w:t xml:space="preserve"> their child has a written care/self-management plan from their doctor or specialist healthcare professional to help their child manage their condition.</w:t>
      </w:r>
    </w:p>
    <w:p w:rsidR="008375CB" w:rsidRPr="008375CB" w:rsidRDefault="008375CB" w:rsidP="008375CB">
      <w:pPr>
        <w:jc w:val="both"/>
        <w:rPr>
          <w:rFonts w:asciiTheme="minorHAnsi" w:hAnsiTheme="minorHAnsi"/>
        </w:rPr>
      </w:pPr>
    </w:p>
    <w:p w:rsidR="008375CB" w:rsidRPr="008375CB" w:rsidRDefault="008375CB" w:rsidP="008375CB">
      <w:pPr>
        <w:jc w:val="both"/>
        <w:rPr>
          <w:rFonts w:asciiTheme="minorHAnsi" w:hAnsiTheme="minorHAnsi"/>
          <w:b/>
        </w:rPr>
      </w:pPr>
    </w:p>
    <w:p w:rsidR="008375CB" w:rsidRPr="008375CB" w:rsidRDefault="008375CB" w:rsidP="008375CB">
      <w:pPr>
        <w:jc w:val="both"/>
        <w:rPr>
          <w:rFonts w:asciiTheme="minorHAnsi" w:hAnsiTheme="minorHAnsi"/>
          <w:b/>
        </w:rPr>
      </w:pPr>
      <w:r w:rsidRPr="008375CB">
        <w:rPr>
          <w:rFonts w:asciiTheme="minorHAnsi" w:hAnsiTheme="minorHAnsi"/>
          <w:b/>
        </w:rPr>
        <w:t>12. The medical conditions policy is regularly reviewed evaluated and updated. Updates are produced every year</w:t>
      </w:r>
    </w:p>
    <w:p w:rsidR="008375CB" w:rsidRPr="008375CB" w:rsidRDefault="008375CB" w:rsidP="008375CB">
      <w:pPr>
        <w:jc w:val="both"/>
        <w:rPr>
          <w:rFonts w:asciiTheme="minorHAnsi" w:hAnsiTheme="minorHAnsi"/>
        </w:rPr>
      </w:pPr>
    </w:p>
    <w:p w:rsidR="008375CB" w:rsidRPr="008375CB" w:rsidRDefault="008375CB" w:rsidP="008375CB">
      <w:pPr>
        <w:jc w:val="both"/>
        <w:rPr>
          <w:rFonts w:asciiTheme="minorHAnsi" w:hAnsiTheme="minorHAnsi"/>
        </w:rPr>
      </w:pPr>
      <w:proofErr w:type="gramStart"/>
      <w:r w:rsidRPr="008375CB">
        <w:rPr>
          <w:rFonts w:asciiTheme="minorHAnsi" w:hAnsiTheme="minorHAnsi"/>
        </w:rPr>
        <w:t>a</w:t>
      </w:r>
      <w:proofErr w:type="gramEnd"/>
      <w:r w:rsidRPr="008375CB">
        <w:rPr>
          <w:rFonts w:asciiTheme="minorHAnsi" w:hAnsiTheme="minorHAnsi"/>
        </w:rPr>
        <w:t xml:space="preserve">. </w:t>
      </w:r>
      <w:r w:rsidR="008F5EF3">
        <w:rPr>
          <w:rFonts w:asciiTheme="minorHAnsi" w:hAnsiTheme="minorHAnsi"/>
        </w:rPr>
        <w:t>King Ina Academy</w:t>
      </w:r>
      <w:r w:rsidRPr="008375CB">
        <w:rPr>
          <w:rFonts w:asciiTheme="minorHAnsi" w:hAnsiTheme="minorHAnsi"/>
        </w:rPr>
        <w:t>’s medical condition policy is reviewed, evaluated and updated every year in line with the school’s policy review timeline.</w:t>
      </w:r>
    </w:p>
    <w:p w:rsidR="008375CB" w:rsidRPr="008375CB" w:rsidRDefault="008375CB" w:rsidP="008375CB">
      <w:pPr>
        <w:jc w:val="both"/>
        <w:rPr>
          <w:rFonts w:asciiTheme="minorHAnsi" w:hAnsiTheme="minorHAnsi"/>
        </w:rPr>
      </w:pPr>
    </w:p>
    <w:p w:rsidR="008375CB" w:rsidRPr="008375CB" w:rsidRDefault="008375CB" w:rsidP="008375CB">
      <w:pPr>
        <w:jc w:val="both"/>
        <w:rPr>
          <w:rFonts w:asciiTheme="minorHAnsi" w:hAnsiTheme="minorHAnsi"/>
        </w:rPr>
      </w:pPr>
      <w:r w:rsidRPr="008375CB">
        <w:rPr>
          <w:rFonts w:asciiTheme="minorHAnsi" w:hAnsiTheme="minorHAnsi"/>
        </w:rPr>
        <w:t>b. New Department for Children, Families and Schools and Department of Health guidance is actively sought and fed into the review.</w:t>
      </w:r>
    </w:p>
    <w:p w:rsidR="008375CB" w:rsidRPr="008375CB" w:rsidRDefault="008375CB" w:rsidP="008375CB">
      <w:pPr>
        <w:jc w:val="both"/>
        <w:rPr>
          <w:rFonts w:asciiTheme="minorHAnsi" w:hAnsiTheme="minorHAnsi"/>
        </w:rPr>
      </w:pPr>
    </w:p>
    <w:p w:rsidR="008375CB" w:rsidRPr="008375CB" w:rsidRDefault="008375CB" w:rsidP="008375CB">
      <w:pPr>
        <w:jc w:val="both"/>
        <w:rPr>
          <w:rFonts w:asciiTheme="minorHAnsi" w:hAnsiTheme="minorHAnsi"/>
        </w:rPr>
      </w:pPr>
      <w:r w:rsidRPr="008375CB">
        <w:rPr>
          <w:rFonts w:asciiTheme="minorHAnsi" w:hAnsiTheme="minorHAnsi"/>
        </w:rPr>
        <w:t xml:space="preserve">c. In evaluating the policy, </w:t>
      </w:r>
      <w:r w:rsidR="008F5EF3">
        <w:rPr>
          <w:rFonts w:asciiTheme="minorHAnsi" w:hAnsiTheme="minorHAnsi"/>
        </w:rPr>
        <w:t>King Ina Academy</w:t>
      </w:r>
      <w:r w:rsidRPr="008375CB">
        <w:rPr>
          <w:rFonts w:asciiTheme="minorHAnsi" w:hAnsiTheme="minorHAnsi"/>
        </w:rPr>
        <w:t xml:space="preserve"> seeks feedback on the effectiveness and acceptability of the medical conditions policy with a wide-range of key stakeholders within the school and health settings. </w:t>
      </w:r>
    </w:p>
    <w:p w:rsidR="008375CB" w:rsidRPr="008375CB" w:rsidRDefault="008375CB" w:rsidP="008375CB">
      <w:pPr>
        <w:jc w:val="both"/>
        <w:rPr>
          <w:rFonts w:asciiTheme="minorHAnsi" w:hAnsiTheme="minorHAnsi"/>
        </w:rPr>
      </w:pPr>
    </w:p>
    <w:p w:rsidR="008375CB" w:rsidRPr="008375CB" w:rsidRDefault="008375CB" w:rsidP="008375CB">
      <w:pPr>
        <w:jc w:val="both"/>
        <w:rPr>
          <w:rFonts w:asciiTheme="minorHAnsi" w:hAnsiTheme="minorHAnsi"/>
        </w:rPr>
      </w:pPr>
      <w:r w:rsidRPr="008375CB">
        <w:rPr>
          <w:rFonts w:asciiTheme="minorHAnsi" w:hAnsiTheme="minorHAnsi"/>
        </w:rPr>
        <w:t>d. The views of children with various medical conditions are actively sought and considered central to the evaluation process.</w:t>
      </w:r>
    </w:p>
    <w:p w:rsidR="008375CB" w:rsidRDefault="008375CB" w:rsidP="008375CB">
      <w:pPr>
        <w:jc w:val="both"/>
        <w:rPr>
          <w:rFonts w:asciiTheme="minorHAnsi" w:hAnsiTheme="minorHAnsi"/>
          <w:b/>
        </w:rPr>
      </w:pPr>
    </w:p>
    <w:p w:rsidR="0017313F" w:rsidRPr="0017313F" w:rsidRDefault="0017313F" w:rsidP="0017313F">
      <w:pPr>
        <w:jc w:val="both"/>
        <w:rPr>
          <w:rFonts w:asciiTheme="minorHAnsi" w:hAnsiTheme="minorHAnsi"/>
          <w:b/>
        </w:rPr>
      </w:pPr>
      <w:r w:rsidRPr="0017313F">
        <w:rPr>
          <w:rFonts w:asciiTheme="minorHAnsi" w:hAnsiTheme="minorHAnsi"/>
          <w:b/>
        </w:rPr>
        <w:t xml:space="preserve">A review of the </w:t>
      </w:r>
      <w:r>
        <w:rPr>
          <w:rFonts w:asciiTheme="minorHAnsi" w:hAnsiTheme="minorHAnsi"/>
          <w:b/>
        </w:rPr>
        <w:t xml:space="preserve">Medical Conditions </w:t>
      </w:r>
      <w:r w:rsidRPr="0017313F">
        <w:rPr>
          <w:rFonts w:asciiTheme="minorHAnsi" w:hAnsiTheme="minorHAnsi"/>
          <w:b/>
        </w:rPr>
        <w:t>policy document is undertaken every year and as a working document is kept under constant review.</w:t>
      </w:r>
    </w:p>
    <w:p w:rsidR="0017313F" w:rsidRPr="0017313F" w:rsidRDefault="0017313F" w:rsidP="0017313F">
      <w:pPr>
        <w:jc w:val="both"/>
        <w:rPr>
          <w:rFonts w:asciiTheme="minorHAnsi" w:hAnsi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5"/>
        <w:gridCol w:w="3598"/>
        <w:gridCol w:w="1268"/>
        <w:gridCol w:w="2811"/>
      </w:tblGrid>
      <w:tr w:rsidR="0017313F" w:rsidRPr="0017313F" w:rsidTr="0011135E">
        <w:tc>
          <w:tcPr>
            <w:tcW w:w="2988" w:type="dxa"/>
            <w:shd w:val="clear" w:color="auto" w:fill="C6D9F1" w:themeFill="text2" w:themeFillTint="33"/>
          </w:tcPr>
          <w:p w:rsidR="0017313F" w:rsidRPr="0017313F" w:rsidRDefault="0017313F" w:rsidP="0017313F">
            <w:pPr>
              <w:jc w:val="both"/>
              <w:rPr>
                <w:rFonts w:asciiTheme="minorHAnsi" w:hAnsiTheme="minorHAnsi"/>
                <w:b/>
              </w:rPr>
            </w:pPr>
            <w:proofErr w:type="spellStart"/>
            <w:r w:rsidRPr="0017313F">
              <w:rPr>
                <w:rFonts w:asciiTheme="minorHAnsi" w:hAnsiTheme="minorHAnsi"/>
                <w:b/>
              </w:rPr>
              <w:t>Headteacher</w:t>
            </w:r>
            <w:proofErr w:type="spellEnd"/>
            <w:r w:rsidRPr="0017313F">
              <w:rPr>
                <w:rFonts w:asciiTheme="minorHAnsi" w:hAnsiTheme="minorHAnsi"/>
                <w:b/>
              </w:rPr>
              <w:t>:</w:t>
            </w:r>
          </w:p>
        </w:tc>
        <w:tc>
          <w:tcPr>
            <w:tcW w:w="3641" w:type="dxa"/>
          </w:tcPr>
          <w:p w:rsidR="0017313F" w:rsidRPr="0017313F" w:rsidRDefault="0017313F" w:rsidP="0017313F">
            <w:pPr>
              <w:jc w:val="both"/>
              <w:rPr>
                <w:rFonts w:asciiTheme="minorHAnsi" w:hAnsiTheme="minorHAnsi"/>
                <w:b/>
              </w:rPr>
            </w:pPr>
            <w:r w:rsidRPr="0017313F">
              <w:rPr>
                <w:rFonts w:asciiTheme="minorHAnsi" w:hAnsiTheme="minorHAnsi"/>
                <w:b/>
              </w:rPr>
              <w:t>David Norton</w:t>
            </w:r>
          </w:p>
          <w:p w:rsidR="0017313F" w:rsidRPr="0017313F" w:rsidRDefault="0017313F" w:rsidP="0017313F">
            <w:pPr>
              <w:jc w:val="both"/>
              <w:rPr>
                <w:rFonts w:asciiTheme="minorHAnsi" w:hAnsiTheme="minorHAnsi"/>
                <w:b/>
              </w:rPr>
            </w:pPr>
          </w:p>
        </w:tc>
        <w:tc>
          <w:tcPr>
            <w:tcW w:w="1276" w:type="dxa"/>
            <w:shd w:val="clear" w:color="auto" w:fill="C6D9F1" w:themeFill="text2" w:themeFillTint="33"/>
          </w:tcPr>
          <w:p w:rsidR="0017313F" w:rsidRPr="0017313F" w:rsidRDefault="0017313F" w:rsidP="0017313F">
            <w:pPr>
              <w:jc w:val="both"/>
              <w:rPr>
                <w:rFonts w:asciiTheme="minorHAnsi" w:hAnsiTheme="minorHAnsi"/>
                <w:b/>
              </w:rPr>
            </w:pPr>
            <w:r w:rsidRPr="0017313F">
              <w:rPr>
                <w:rFonts w:asciiTheme="minorHAnsi" w:hAnsiTheme="minorHAnsi"/>
                <w:b/>
              </w:rPr>
              <w:t>Date:</w:t>
            </w:r>
          </w:p>
        </w:tc>
        <w:tc>
          <w:tcPr>
            <w:tcW w:w="2835" w:type="dxa"/>
          </w:tcPr>
          <w:p w:rsidR="0017313F" w:rsidRPr="0017313F" w:rsidRDefault="00CE6F37" w:rsidP="00CE6F37">
            <w:pPr>
              <w:jc w:val="both"/>
              <w:rPr>
                <w:rFonts w:asciiTheme="minorHAnsi" w:hAnsiTheme="minorHAnsi"/>
                <w:b/>
              </w:rPr>
            </w:pPr>
            <w:r>
              <w:rPr>
                <w:rFonts w:asciiTheme="minorHAnsi" w:hAnsiTheme="minorHAnsi"/>
                <w:b/>
              </w:rPr>
              <w:t>September</w:t>
            </w:r>
            <w:r w:rsidR="0017313F" w:rsidRPr="0017313F">
              <w:rPr>
                <w:rFonts w:asciiTheme="minorHAnsi" w:hAnsiTheme="minorHAnsi"/>
                <w:b/>
              </w:rPr>
              <w:t xml:space="preserve"> 201</w:t>
            </w:r>
            <w:r>
              <w:rPr>
                <w:rFonts w:asciiTheme="minorHAnsi" w:hAnsiTheme="minorHAnsi"/>
                <w:b/>
              </w:rPr>
              <w:t>7</w:t>
            </w:r>
          </w:p>
        </w:tc>
      </w:tr>
      <w:tr w:rsidR="0017313F" w:rsidRPr="0017313F" w:rsidTr="0011135E">
        <w:tc>
          <w:tcPr>
            <w:tcW w:w="2988" w:type="dxa"/>
            <w:shd w:val="clear" w:color="auto" w:fill="C6D9F1" w:themeFill="text2" w:themeFillTint="33"/>
          </w:tcPr>
          <w:p w:rsidR="0017313F" w:rsidRPr="0017313F" w:rsidRDefault="0017313F" w:rsidP="0017313F">
            <w:pPr>
              <w:jc w:val="both"/>
              <w:rPr>
                <w:rFonts w:asciiTheme="minorHAnsi" w:hAnsiTheme="minorHAnsi"/>
                <w:b/>
              </w:rPr>
            </w:pPr>
            <w:r w:rsidRPr="0017313F">
              <w:rPr>
                <w:rFonts w:asciiTheme="minorHAnsi" w:hAnsiTheme="minorHAnsi"/>
                <w:b/>
              </w:rPr>
              <w:t>Chair of Governing Body:</w:t>
            </w:r>
          </w:p>
        </w:tc>
        <w:tc>
          <w:tcPr>
            <w:tcW w:w="3641" w:type="dxa"/>
          </w:tcPr>
          <w:p w:rsidR="0017313F" w:rsidRPr="0017313F" w:rsidRDefault="0017313F" w:rsidP="0017313F">
            <w:pPr>
              <w:jc w:val="both"/>
              <w:rPr>
                <w:rFonts w:asciiTheme="minorHAnsi" w:hAnsiTheme="minorHAnsi"/>
                <w:b/>
              </w:rPr>
            </w:pPr>
            <w:r w:rsidRPr="0017313F">
              <w:rPr>
                <w:rFonts w:asciiTheme="minorHAnsi" w:hAnsiTheme="minorHAnsi"/>
                <w:b/>
              </w:rPr>
              <w:t>David Speed</w:t>
            </w:r>
          </w:p>
          <w:p w:rsidR="0017313F" w:rsidRPr="0017313F" w:rsidRDefault="0017313F" w:rsidP="0017313F">
            <w:pPr>
              <w:jc w:val="both"/>
              <w:rPr>
                <w:rFonts w:asciiTheme="minorHAnsi" w:hAnsiTheme="minorHAnsi"/>
                <w:b/>
              </w:rPr>
            </w:pPr>
          </w:p>
        </w:tc>
        <w:tc>
          <w:tcPr>
            <w:tcW w:w="1276" w:type="dxa"/>
            <w:shd w:val="clear" w:color="auto" w:fill="C6D9F1" w:themeFill="text2" w:themeFillTint="33"/>
          </w:tcPr>
          <w:p w:rsidR="0017313F" w:rsidRPr="0017313F" w:rsidRDefault="0017313F" w:rsidP="0017313F">
            <w:pPr>
              <w:jc w:val="both"/>
              <w:rPr>
                <w:rFonts w:asciiTheme="minorHAnsi" w:hAnsiTheme="minorHAnsi"/>
                <w:b/>
              </w:rPr>
            </w:pPr>
            <w:r w:rsidRPr="0017313F">
              <w:rPr>
                <w:rFonts w:asciiTheme="minorHAnsi" w:hAnsiTheme="minorHAnsi"/>
                <w:b/>
              </w:rPr>
              <w:t>Date:</w:t>
            </w:r>
          </w:p>
        </w:tc>
        <w:tc>
          <w:tcPr>
            <w:tcW w:w="2835" w:type="dxa"/>
          </w:tcPr>
          <w:p w:rsidR="0017313F" w:rsidRPr="0017313F" w:rsidRDefault="00CE6F37" w:rsidP="00CE6F37">
            <w:pPr>
              <w:jc w:val="both"/>
              <w:rPr>
                <w:rFonts w:asciiTheme="minorHAnsi" w:hAnsiTheme="minorHAnsi"/>
                <w:b/>
              </w:rPr>
            </w:pPr>
            <w:r>
              <w:rPr>
                <w:rFonts w:asciiTheme="minorHAnsi" w:hAnsiTheme="minorHAnsi"/>
                <w:b/>
              </w:rPr>
              <w:t>September</w:t>
            </w:r>
            <w:r w:rsidR="0017313F" w:rsidRPr="0017313F">
              <w:rPr>
                <w:rFonts w:asciiTheme="minorHAnsi" w:hAnsiTheme="minorHAnsi"/>
                <w:b/>
              </w:rPr>
              <w:t xml:space="preserve"> 201</w:t>
            </w:r>
            <w:r>
              <w:rPr>
                <w:rFonts w:asciiTheme="minorHAnsi" w:hAnsiTheme="minorHAnsi"/>
                <w:b/>
              </w:rPr>
              <w:t>7</w:t>
            </w:r>
            <w:bookmarkStart w:id="0" w:name="_GoBack"/>
            <w:bookmarkEnd w:id="0"/>
          </w:p>
        </w:tc>
      </w:tr>
    </w:tbl>
    <w:p w:rsidR="0017313F" w:rsidRDefault="0017313F" w:rsidP="008375CB">
      <w:pPr>
        <w:jc w:val="both"/>
        <w:rPr>
          <w:rFonts w:asciiTheme="minorHAnsi" w:hAnsiTheme="minorHAnsi"/>
          <w:b/>
        </w:rPr>
      </w:pPr>
    </w:p>
    <w:p w:rsidR="0017313F" w:rsidRDefault="0017313F" w:rsidP="008375CB">
      <w:pPr>
        <w:jc w:val="both"/>
        <w:rPr>
          <w:rFonts w:asciiTheme="minorHAnsi" w:hAnsiTheme="minorHAnsi"/>
          <w:b/>
        </w:rPr>
      </w:pPr>
    </w:p>
    <w:p w:rsidR="0017313F" w:rsidRPr="008375CB" w:rsidRDefault="0017313F" w:rsidP="008375CB">
      <w:pPr>
        <w:jc w:val="both"/>
        <w:rPr>
          <w:rFonts w:asciiTheme="minorHAnsi" w:hAnsiTheme="minorHAnsi"/>
          <w:b/>
        </w:rPr>
      </w:pPr>
    </w:p>
    <w:sectPr w:rsidR="0017313F" w:rsidRPr="008375CB" w:rsidSect="00152A50">
      <w:headerReference w:type="default" r:id="rId9"/>
      <w:footerReference w:type="default" r:id="rId10"/>
      <w:pgSz w:w="12240" w:h="15840"/>
      <w:pgMar w:top="794" w:right="794" w:bottom="794" w:left="794" w:header="709" w:footer="709" w:gutter="0"/>
      <w:pgBorders w:display="firstPage" w:offsetFrom="page">
        <w:top w:val="single" w:sz="18" w:space="24" w:color="0070C0"/>
        <w:left w:val="single" w:sz="18" w:space="24" w:color="0070C0"/>
        <w:bottom w:val="single" w:sz="18" w:space="24" w:color="0070C0"/>
        <w:right w:val="single" w:sz="18"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104" w:rsidRDefault="00D24104">
      <w:r>
        <w:separator/>
      </w:r>
    </w:p>
  </w:endnote>
  <w:endnote w:type="continuationSeparator" w:id="0">
    <w:p w:rsidR="00D24104" w:rsidRDefault="00D24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104" w:rsidRPr="009731E5" w:rsidRDefault="00D24104" w:rsidP="009731E5">
    <w:pPr>
      <w:pStyle w:val="Footer"/>
      <w:jc w:val="right"/>
      <w:rPr>
        <w:rFonts w:ascii="Arial" w:hAnsi="Arial" w:cs="Arial"/>
        <w:b/>
        <w:sz w:val="22"/>
        <w:szCs w:val="2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104" w:rsidRDefault="00D24104">
      <w:r>
        <w:separator/>
      </w:r>
    </w:p>
  </w:footnote>
  <w:footnote w:type="continuationSeparator" w:id="0">
    <w:p w:rsidR="00D24104" w:rsidRDefault="00D241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104" w:rsidRPr="00EC70BA" w:rsidRDefault="00D24104" w:rsidP="006A0426">
    <w:pPr>
      <w:pStyle w:val="Header"/>
      <w:jc w:val="center"/>
      <w:rPr>
        <w:rFonts w:ascii="Arial" w:hAnsi="Arial" w:cs="Arial"/>
        <w:b/>
        <w:i/>
        <w:sz w:val="32"/>
        <w:szCs w:val="3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44C33"/>
    <w:multiLevelType w:val="hybridMultilevel"/>
    <w:tmpl w:val="41641890"/>
    <w:lvl w:ilvl="0" w:tplc="0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FC059B"/>
    <w:multiLevelType w:val="hybridMultilevel"/>
    <w:tmpl w:val="563E0C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D1564"/>
    <w:multiLevelType w:val="hybridMultilevel"/>
    <w:tmpl w:val="F970CF82"/>
    <w:lvl w:ilvl="0" w:tplc="08090001">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BF483F"/>
    <w:multiLevelType w:val="hybridMultilevel"/>
    <w:tmpl w:val="9C5859B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607330"/>
    <w:multiLevelType w:val="hybridMultilevel"/>
    <w:tmpl w:val="6EA2CC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117676"/>
    <w:multiLevelType w:val="hybridMultilevel"/>
    <w:tmpl w:val="3F08A104"/>
    <w:lvl w:ilvl="0" w:tplc="6F8241BC">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6" w15:restartNumberingAfterBreak="0">
    <w:nsid w:val="11F34D11"/>
    <w:multiLevelType w:val="hybridMultilevel"/>
    <w:tmpl w:val="6ACA56C0"/>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18BB7820"/>
    <w:multiLevelType w:val="hybridMultilevel"/>
    <w:tmpl w:val="67ACA7C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ABC5493"/>
    <w:multiLevelType w:val="hybridMultilevel"/>
    <w:tmpl w:val="C318FD6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E7F1FD3"/>
    <w:multiLevelType w:val="hybridMultilevel"/>
    <w:tmpl w:val="DBD40E18"/>
    <w:lvl w:ilvl="0" w:tplc="08090019">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0" w15:restartNumberingAfterBreak="0">
    <w:nsid w:val="245752E8"/>
    <w:multiLevelType w:val="hybridMultilevel"/>
    <w:tmpl w:val="6B1EC75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4BB5EF7"/>
    <w:multiLevelType w:val="hybridMultilevel"/>
    <w:tmpl w:val="2CC0514A"/>
    <w:lvl w:ilvl="0" w:tplc="0F626F74">
      <w:start w:val="1"/>
      <w:numFmt w:val="lowerLetter"/>
      <w:lvlText w:val="%1."/>
      <w:lvlJc w:val="left"/>
      <w:pPr>
        <w:ind w:left="644" w:hanging="360"/>
      </w:pPr>
      <w:rPr>
        <w:rFonts w:cs="Times New Roman" w:hint="default"/>
      </w:rPr>
    </w:lvl>
    <w:lvl w:ilvl="1" w:tplc="08090019" w:tentative="1">
      <w:start w:val="1"/>
      <w:numFmt w:val="lowerLetter"/>
      <w:lvlText w:val="%2."/>
      <w:lvlJc w:val="left"/>
      <w:pPr>
        <w:ind w:left="1364" w:hanging="360"/>
      </w:pPr>
      <w:rPr>
        <w:rFonts w:cs="Times New Roman"/>
      </w:rPr>
    </w:lvl>
    <w:lvl w:ilvl="2" w:tplc="0809001B" w:tentative="1">
      <w:start w:val="1"/>
      <w:numFmt w:val="lowerRoman"/>
      <w:lvlText w:val="%3."/>
      <w:lvlJc w:val="right"/>
      <w:pPr>
        <w:ind w:left="2084" w:hanging="180"/>
      </w:pPr>
      <w:rPr>
        <w:rFonts w:cs="Times New Roman"/>
      </w:rPr>
    </w:lvl>
    <w:lvl w:ilvl="3" w:tplc="0809000F" w:tentative="1">
      <w:start w:val="1"/>
      <w:numFmt w:val="decimal"/>
      <w:lvlText w:val="%4."/>
      <w:lvlJc w:val="left"/>
      <w:pPr>
        <w:ind w:left="2804" w:hanging="360"/>
      </w:pPr>
      <w:rPr>
        <w:rFonts w:cs="Times New Roman"/>
      </w:rPr>
    </w:lvl>
    <w:lvl w:ilvl="4" w:tplc="08090019" w:tentative="1">
      <w:start w:val="1"/>
      <w:numFmt w:val="lowerLetter"/>
      <w:lvlText w:val="%5."/>
      <w:lvlJc w:val="left"/>
      <w:pPr>
        <w:ind w:left="3524" w:hanging="360"/>
      </w:pPr>
      <w:rPr>
        <w:rFonts w:cs="Times New Roman"/>
      </w:rPr>
    </w:lvl>
    <w:lvl w:ilvl="5" w:tplc="0809001B" w:tentative="1">
      <w:start w:val="1"/>
      <w:numFmt w:val="lowerRoman"/>
      <w:lvlText w:val="%6."/>
      <w:lvlJc w:val="right"/>
      <w:pPr>
        <w:ind w:left="4244" w:hanging="180"/>
      </w:pPr>
      <w:rPr>
        <w:rFonts w:cs="Times New Roman"/>
      </w:rPr>
    </w:lvl>
    <w:lvl w:ilvl="6" w:tplc="0809000F" w:tentative="1">
      <w:start w:val="1"/>
      <w:numFmt w:val="decimal"/>
      <w:lvlText w:val="%7."/>
      <w:lvlJc w:val="left"/>
      <w:pPr>
        <w:ind w:left="4964" w:hanging="360"/>
      </w:pPr>
      <w:rPr>
        <w:rFonts w:cs="Times New Roman"/>
      </w:rPr>
    </w:lvl>
    <w:lvl w:ilvl="7" w:tplc="08090019" w:tentative="1">
      <w:start w:val="1"/>
      <w:numFmt w:val="lowerLetter"/>
      <w:lvlText w:val="%8."/>
      <w:lvlJc w:val="left"/>
      <w:pPr>
        <w:ind w:left="5684" w:hanging="360"/>
      </w:pPr>
      <w:rPr>
        <w:rFonts w:cs="Times New Roman"/>
      </w:rPr>
    </w:lvl>
    <w:lvl w:ilvl="8" w:tplc="0809001B" w:tentative="1">
      <w:start w:val="1"/>
      <w:numFmt w:val="lowerRoman"/>
      <w:lvlText w:val="%9."/>
      <w:lvlJc w:val="right"/>
      <w:pPr>
        <w:ind w:left="6404" w:hanging="180"/>
      </w:pPr>
      <w:rPr>
        <w:rFonts w:cs="Times New Roman"/>
      </w:rPr>
    </w:lvl>
  </w:abstractNum>
  <w:abstractNum w:abstractNumId="12" w15:restartNumberingAfterBreak="0">
    <w:nsid w:val="253F0CF8"/>
    <w:multiLevelType w:val="hybridMultilevel"/>
    <w:tmpl w:val="B6241FF8"/>
    <w:lvl w:ilvl="0" w:tplc="25F203B0">
      <w:start w:val="1"/>
      <w:numFmt w:val="lowerLetter"/>
      <w:lvlText w:val="%1."/>
      <w:lvlJc w:val="left"/>
      <w:pPr>
        <w:ind w:left="644" w:hanging="360"/>
      </w:pPr>
      <w:rPr>
        <w:rFonts w:cs="Times New Roman" w:hint="default"/>
      </w:rPr>
    </w:lvl>
    <w:lvl w:ilvl="1" w:tplc="08090019" w:tentative="1">
      <w:start w:val="1"/>
      <w:numFmt w:val="lowerLetter"/>
      <w:lvlText w:val="%2."/>
      <w:lvlJc w:val="left"/>
      <w:pPr>
        <w:ind w:left="1364" w:hanging="360"/>
      </w:pPr>
      <w:rPr>
        <w:rFonts w:cs="Times New Roman"/>
      </w:rPr>
    </w:lvl>
    <w:lvl w:ilvl="2" w:tplc="0809001B" w:tentative="1">
      <w:start w:val="1"/>
      <w:numFmt w:val="lowerRoman"/>
      <w:lvlText w:val="%3."/>
      <w:lvlJc w:val="right"/>
      <w:pPr>
        <w:ind w:left="2084" w:hanging="180"/>
      </w:pPr>
      <w:rPr>
        <w:rFonts w:cs="Times New Roman"/>
      </w:rPr>
    </w:lvl>
    <w:lvl w:ilvl="3" w:tplc="0809000F" w:tentative="1">
      <w:start w:val="1"/>
      <w:numFmt w:val="decimal"/>
      <w:lvlText w:val="%4."/>
      <w:lvlJc w:val="left"/>
      <w:pPr>
        <w:ind w:left="2804" w:hanging="360"/>
      </w:pPr>
      <w:rPr>
        <w:rFonts w:cs="Times New Roman"/>
      </w:rPr>
    </w:lvl>
    <w:lvl w:ilvl="4" w:tplc="08090019" w:tentative="1">
      <w:start w:val="1"/>
      <w:numFmt w:val="lowerLetter"/>
      <w:lvlText w:val="%5."/>
      <w:lvlJc w:val="left"/>
      <w:pPr>
        <w:ind w:left="3524" w:hanging="360"/>
      </w:pPr>
      <w:rPr>
        <w:rFonts w:cs="Times New Roman"/>
      </w:rPr>
    </w:lvl>
    <w:lvl w:ilvl="5" w:tplc="0809001B" w:tentative="1">
      <w:start w:val="1"/>
      <w:numFmt w:val="lowerRoman"/>
      <w:lvlText w:val="%6."/>
      <w:lvlJc w:val="right"/>
      <w:pPr>
        <w:ind w:left="4244" w:hanging="180"/>
      </w:pPr>
      <w:rPr>
        <w:rFonts w:cs="Times New Roman"/>
      </w:rPr>
    </w:lvl>
    <w:lvl w:ilvl="6" w:tplc="0809000F" w:tentative="1">
      <w:start w:val="1"/>
      <w:numFmt w:val="decimal"/>
      <w:lvlText w:val="%7."/>
      <w:lvlJc w:val="left"/>
      <w:pPr>
        <w:ind w:left="4964" w:hanging="360"/>
      </w:pPr>
      <w:rPr>
        <w:rFonts w:cs="Times New Roman"/>
      </w:rPr>
    </w:lvl>
    <w:lvl w:ilvl="7" w:tplc="08090019" w:tentative="1">
      <w:start w:val="1"/>
      <w:numFmt w:val="lowerLetter"/>
      <w:lvlText w:val="%8."/>
      <w:lvlJc w:val="left"/>
      <w:pPr>
        <w:ind w:left="5684" w:hanging="360"/>
      </w:pPr>
      <w:rPr>
        <w:rFonts w:cs="Times New Roman"/>
      </w:rPr>
    </w:lvl>
    <w:lvl w:ilvl="8" w:tplc="0809001B" w:tentative="1">
      <w:start w:val="1"/>
      <w:numFmt w:val="lowerRoman"/>
      <w:lvlText w:val="%9."/>
      <w:lvlJc w:val="right"/>
      <w:pPr>
        <w:ind w:left="6404" w:hanging="180"/>
      </w:pPr>
      <w:rPr>
        <w:rFonts w:cs="Times New Roman"/>
      </w:rPr>
    </w:lvl>
  </w:abstractNum>
  <w:abstractNum w:abstractNumId="13" w15:restartNumberingAfterBreak="0">
    <w:nsid w:val="29D348B4"/>
    <w:multiLevelType w:val="hybridMultilevel"/>
    <w:tmpl w:val="708E8668"/>
    <w:lvl w:ilvl="0" w:tplc="C9348D5C">
      <w:start w:val="1"/>
      <w:numFmt w:val="lowerLetter"/>
      <w:lvlText w:val="%1."/>
      <w:lvlJc w:val="left"/>
      <w:pPr>
        <w:ind w:left="720" w:hanging="360"/>
      </w:pPr>
      <w:rPr>
        <w:rFonts w:cs="Times New Roman" w:hint="default"/>
        <w:sz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334D3CA5"/>
    <w:multiLevelType w:val="hybridMultilevel"/>
    <w:tmpl w:val="6E227E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DD0EFB"/>
    <w:multiLevelType w:val="hybridMultilevel"/>
    <w:tmpl w:val="9844EB92"/>
    <w:lvl w:ilvl="0" w:tplc="D7B859EA">
      <w:start w:val="1"/>
      <w:numFmt w:val="lowerLetter"/>
      <w:lvlText w:val="%1."/>
      <w:lvlJc w:val="left"/>
      <w:pPr>
        <w:ind w:left="720" w:hanging="360"/>
      </w:pPr>
      <w:rPr>
        <w:rFonts w:cs="Times New Roman" w:hint="default"/>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37270486"/>
    <w:multiLevelType w:val="hybridMultilevel"/>
    <w:tmpl w:val="854634C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81E0546"/>
    <w:multiLevelType w:val="hybridMultilevel"/>
    <w:tmpl w:val="FAEE0C8E"/>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3974439F"/>
    <w:multiLevelType w:val="hybridMultilevel"/>
    <w:tmpl w:val="DD6645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AB140D"/>
    <w:multiLevelType w:val="hybridMultilevel"/>
    <w:tmpl w:val="FED61F1C"/>
    <w:lvl w:ilvl="0" w:tplc="5B007D94">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0" w15:restartNumberingAfterBreak="0">
    <w:nsid w:val="3BB426B8"/>
    <w:multiLevelType w:val="hybridMultilevel"/>
    <w:tmpl w:val="44AC00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0F49D1"/>
    <w:multiLevelType w:val="hybridMultilevel"/>
    <w:tmpl w:val="E7089E42"/>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3C1078BC"/>
    <w:multiLevelType w:val="hybridMultilevel"/>
    <w:tmpl w:val="A642CB26"/>
    <w:lvl w:ilvl="0" w:tplc="18864D8E">
      <w:start w:val="1"/>
      <w:numFmt w:val="lowerLetter"/>
      <w:lvlText w:val="%1."/>
      <w:lvlJc w:val="left"/>
      <w:pPr>
        <w:ind w:left="644" w:hanging="360"/>
      </w:pPr>
      <w:rPr>
        <w:rFonts w:cs="Times New Roman" w:hint="default"/>
      </w:rPr>
    </w:lvl>
    <w:lvl w:ilvl="1" w:tplc="08090019" w:tentative="1">
      <w:start w:val="1"/>
      <w:numFmt w:val="lowerLetter"/>
      <w:lvlText w:val="%2."/>
      <w:lvlJc w:val="left"/>
      <w:pPr>
        <w:ind w:left="1364" w:hanging="360"/>
      </w:pPr>
      <w:rPr>
        <w:rFonts w:cs="Times New Roman"/>
      </w:rPr>
    </w:lvl>
    <w:lvl w:ilvl="2" w:tplc="0809001B" w:tentative="1">
      <w:start w:val="1"/>
      <w:numFmt w:val="lowerRoman"/>
      <w:lvlText w:val="%3."/>
      <w:lvlJc w:val="right"/>
      <w:pPr>
        <w:ind w:left="2084" w:hanging="180"/>
      </w:pPr>
      <w:rPr>
        <w:rFonts w:cs="Times New Roman"/>
      </w:rPr>
    </w:lvl>
    <w:lvl w:ilvl="3" w:tplc="0809000F" w:tentative="1">
      <w:start w:val="1"/>
      <w:numFmt w:val="decimal"/>
      <w:lvlText w:val="%4."/>
      <w:lvlJc w:val="left"/>
      <w:pPr>
        <w:ind w:left="2804" w:hanging="360"/>
      </w:pPr>
      <w:rPr>
        <w:rFonts w:cs="Times New Roman"/>
      </w:rPr>
    </w:lvl>
    <w:lvl w:ilvl="4" w:tplc="08090019" w:tentative="1">
      <w:start w:val="1"/>
      <w:numFmt w:val="lowerLetter"/>
      <w:lvlText w:val="%5."/>
      <w:lvlJc w:val="left"/>
      <w:pPr>
        <w:ind w:left="3524" w:hanging="360"/>
      </w:pPr>
      <w:rPr>
        <w:rFonts w:cs="Times New Roman"/>
      </w:rPr>
    </w:lvl>
    <w:lvl w:ilvl="5" w:tplc="0809001B" w:tentative="1">
      <w:start w:val="1"/>
      <w:numFmt w:val="lowerRoman"/>
      <w:lvlText w:val="%6."/>
      <w:lvlJc w:val="right"/>
      <w:pPr>
        <w:ind w:left="4244" w:hanging="180"/>
      </w:pPr>
      <w:rPr>
        <w:rFonts w:cs="Times New Roman"/>
      </w:rPr>
    </w:lvl>
    <w:lvl w:ilvl="6" w:tplc="0809000F" w:tentative="1">
      <w:start w:val="1"/>
      <w:numFmt w:val="decimal"/>
      <w:lvlText w:val="%7."/>
      <w:lvlJc w:val="left"/>
      <w:pPr>
        <w:ind w:left="4964" w:hanging="360"/>
      </w:pPr>
      <w:rPr>
        <w:rFonts w:cs="Times New Roman"/>
      </w:rPr>
    </w:lvl>
    <w:lvl w:ilvl="7" w:tplc="08090019" w:tentative="1">
      <w:start w:val="1"/>
      <w:numFmt w:val="lowerLetter"/>
      <w:lvlText w:val="%8."/>
      <w:lvlJc w:val="left"/>
      <w:pPr>
        <w:ind w:left="5684" w:hanging="360"/>
      </w:pPr>
      <w:rPr>
        <w:rFonts w:cs="Times New Roman"/>
      </w:rPr>
    </w:lvl>
    <w:lvl w:ilvl="8" w:tplc="0809001B" w:tentative="1">
      <w:start w:val="1"/>
      <w:numFmt w:val="lowerRoman"/>
      <w:lvlText w:val="%9."/>
      <w:lvlJc w:val="right"/>
      <w:pPr>
        <w:ind w:left="6404" w:hanging="180"/>
      </w:pPr>
      <w:rPr>
        <w:rFonts w:cs="Times New Roman"/>
      </w:rPr>
    </w:lvl>
  </w:abstractNum>
  <w:abstractNum w:abstractNumId="23" w15:restartNumberingAfterBreak="0">
    <w:nsid w:val="3C124D34"/>
    <w:multiLevelType w:val="hybridMultilevel"/>
    <w:tmpl w:val="A62C8AC8"/>
    <w:lvl w:ilvl="0" w:tplc="8738D628">
      <w:start w:val="1"/>
      <w:numFmt w:val="lowerLetter"/>
      <w:lvlText w:val="%1."/>
      <w:lvlJc w:val="left"/>
      <w:pPr>
        <w:ind w:left="720" w:hanging="360"/>
      </w:pPr>
      <w:rPr>
        <w:rFonts w:ascii="Comic Sans MS" w:eastAsia="Times New Roman" w:hAnsi="Comic Sans MS" w:cs="Arial"/>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92708A"/>
    <w:multiLevelType w:val="singleLevel"/>
    <w:tmpl w:val="08090005"/>
    <w:lvl w:ilvl="0">
      <w:start w:val="1"/>
      <w:numFmt w:val="bullet"/>
      <w:lvlText w:val=""/>
      <w:lvlJc w:val="left"/>
      <w:pPr>
        <w:ind w:left="360" w:hanging="360"/>
      </w:pPr>
      <w:rPr>
        <w:rFonts w:ascii="Wingdings" w:hAnsi="Wingdings" w:hint="default"/>
      </w:rPr>
    </w:lvl>
  </w:abstractNum>
  <w:abstractNum w:abstractNumId="25" w15:restartNumberingAfterBreak="0">
    <w:nsid w:val="4259174E"/>
    <w:multiLevelType w:val="hybridMultilevel"/>
    <w:tmpl w:val="FCB0933E"/>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45BB5607"/>
    <w:multiLevelType w:val="hybridMultilevel"/>
    <w:tmpl w:val="4062427C"/>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46EC17A0"/>
    <w:multiLevelType w:val="hybridMultilevel"/>
    <w:tmpl w:val="61D4844C"/>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46F73EE1"/>
    <w:multiLevelType w:val="hybridMultilevel"/>
    <w:tmpl w:val="C316A8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8A35365"/>
    <w:multiLevelType w:val="hybridMultilevel"/>
    <w:tmpl w:val="202234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A44AE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E335245"/>
    <w:multiLevelType w:val="hybridMultilevel"/>
    <w:tmpl w:val="E8B63A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5173A3"/>
    <w:multiLevelType w:val="hybridMultilevel"/>
    <w:tmpl w:val="18389C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CC7D4E"/>
    <w:multiLevelType w:val="hybridMultilevel"/>
    <w:tmpl w:val="B650A68E"/>
    <w:lvl w:ilvl="0" w:tplc="2074545C">
      <w:start w:val="1"/>
      <w:numFmt w:val="lowerLetter"/>
      <w:lvlText w:val="%1."/>
      <w:lvlJc w:val="left"/>
      <w:pPr>
        <w:ind w:left="644" w:hanging="360"/>
      </w:pPr>
      <w:rPr>
        <w:rFonts w:cs="Times New Roman" w:hint="default"/>
      </w:rPr>
    </w:lvl>
    <w:lvl w:ilvl="1" w:tplc="08090019" w:tentative="1">
      <w:start w:val="1"/>
      <w:numFmt w:val="lowerLetter"/>
      <w:lvlText w:val="%2."/>
      <w:lvlJc w:val="left"/>
      <w:pPr>
        <w:ind w:left="1364" w:hanging="360"/>
      </w:pPr>
      <w:rPr>
        <w:rFonts w:cs="Times New Roman"/>
      </w:rPr>
    </w:lvl>
    <w:lvl w:ilvl="2" w:tplc="0809001B" w:tentative="1">
      <w:start w:val="1"/>
      <w:numFmt w:val="lowerRoman"/>
      <w:lvlText w:val="%3."/>
      <w:lvlJc w:val="right"/>
      <w:pPr>
        <w:ind w:left="2084" w:hanging="180"/>
      </w:pPr>
      <w:rPr>
        <w:rFonts w:cs="Times New Roman"/>
      </w:rPr>
    </w:lvl>
    <w:lvl w:ilvl="3" w:tplc="0809000F" w:tentative="1">
      <w:start w:val="1"/>
      <w:numFmt w:val="decimal"/>
      <w:lvlText w:val="%4."/>
      <w:lvlJc w:val="left"/>
      <w:pPr>
        <w:ind w:left="2804" w:hanging="360"/>
      </w:pPr>
      <w:rPr>
        <w:rFonts w:cs="Times New Roman"/>
      </w:rPr>
    </w:lvl>
    <w:lvl w:ilvl="4" w:tplc="08090019" w:tentative="1">
      <w:start w:val="1"/>
      <w:numFmt w:val="lowerLetter"/>
      <w:lvlText w:val="%5."/>
      <w:lvlJc w:val="left"/>
      <w:pPr>
        <w:ind w:left="3524" w:hanging="360"/>
      </w:pPr>
      <w:rPr>
        <w:rFonts w:cs="Times New Roman"/>
      </w:rPr>
    </w:lvl>
    <w:lvl w:ilvl="5" w:tplc="0809001B" w:tentative="1">
      <w:start w:val="1"/>
      <w:numFmt w:val="lowerRoman"/>
      <w:lvlText w:val="%6."/>
      <w:lvlJc w:val="right"/>
      <w:pPr>
        <w:ind w:left="4244" w:hanging="180"/>
      </w:pPr>
      <w:rPr>
        <w:rFonts w:cs="Times New Roman"/>
      </w:rPr>
    </w:lvl>
    <w:lvl w:ilvl="6" w:tplc="0809000F" w:tentative="1">
      <w:start w:val="1"/>
      <w:numFmt w:val="decimal"/>
      <w:lvlText w:val="%7."/>
      <w:lvlJc w:val="left"/>
      <w:pPr>
        <w:ind w:left="4964" w:hanging="360"/>
      </w:pPr>
      <w:rPr>
        <w:rFonts w:cs="Times New Roman"/>
      </w:rPr>
    </w:lvl>
    <w:lvl w:ilvl="7" w:tplc="08090019" w:tentative="1">
      <w:start w:val="1"/>
      <w:numFmt w:val="lowerLetter"/>
      <w:lvlText w:val="%8."/>
      <w:lvlJc w:val="left"/>
      <w:pPr>
        <w:ind w:left="5684" w:hanging="360"/>
      </w:pPr>
      <w:rPr>
        <w:rFonts w:cs="Times New Roman"/>
      </w:rPr>
    </w:lvl>
    <w:lvl w:ilvl="8" w:tplc="0809001B" w:tentative="1">
      <w:start w:val="1"/>
      <w:numFmt w:val="lowerRoman"/>
      <w:lvlText w:val="%9."/>
      <w:lvlJc w:val="right"/>
      <w:pPr>
        <w:ind w:left="6404" w:hanging="180"/>
      </w:pPr>
      <w:rPr>
        <w:rFonts w:cs="Times New Roman"/>
      </w:rPr>
    </w:lvl>
  </w:abstractNum>
  <w:abstractNum w:abstractNumId="34" w15:restartNumberingAfterBreak="0">
    <w:nsid w:val="62D832B4"/>
    <w:multiLevelType w:val="hybridMultilevel"/>
    <w:tmpl w:val="C00C3E6C"/>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15:restartNumberingAfterBreak="0">
    <w:nsid w:val="65CD4297"/>
    <w:multiLevelType w:val="hybridMultilevel"/>
    <w:tmpl w:val="9A2AD9E6"/>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15:restartNumberingAfterBreak="0">
    <w:nsid w:val="69703C38"/>
    <w:multiLevelType w:val="hybridMultilevel"/>
    <w:tmpl w:val="421ECB70"/>
    <w:lvl w:ilvl="0" w:tplc="0809000F">
      <w:start w:val="1"/>
      <w:numFmt w:val="decimal"/>
      <w:lvlText w:val="%1."/>
      <w:lvlJc w:val="left"/>
      <w:pPr>
        <w:ind w:left="360" w:hanging="360"/>
      </w:pPr>
      <w:rPr>
        <w:rFonts w:cs="Times New Roman" w:hint="default"/>
      </w:rPr>
    </w:lvl>
    <w:lvl w:ilvl="1" w:tplc="08090019">
      <w:start w:val="1"/>
      <w:numFmt w:val="lowerLetter"/>
      <w:lvlText w:val="%2."/>
      <w:lvlJc w:val="left"/>
      <w:pPr>
        <w:ind w:left="644"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15:restartNumberingAfterBreak="0">
    <w:nsid w:val="6E5D2285"/>
    <w:multiLevelType w:val="hybridMultilevel"/>
    <w:tmpl w:val="29002892"/>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15:restartNumberingAfterBreak="0">
    <w:nsid w:val="7398539B"/>
    <w:multiLevelType w:val="hybridMultilevel"/>
    <w:tmpl w:val="5FDCF0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DE5220"/>
    <w:multiLevelType w:val="hybridMultilevel"/>
    <w:tmpl w:val="A5B6B4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3452D5"/>
    <w:multiLevelType w:val="hybridMultilevel"/>
    <w:tmpl w:val="78C810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FA0BCB"/>
    <w:multiLevelType w:val="hybridMultilevel"/>
    <w:tmpl w:val="3A5E8BFA"/>
    <w:lvl w:ilvl="0" w:tplc="DB0E275A">
      <w:start w:val="1"/>
      <w:numFmt w:val="bullet"/>
      <w:lvlText w:val=""/>
      <w:lvlJc w:val="left"/>
      <w:pPr>
        <w:tabs>
          <w:tab w:val="num" w:pos="720"/>
        </w:tabs>
        <w:ind w:left="720" w:hanging="436"/>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F147B9C"/>
    <w:multiLevelType w:val="hybridMultilevel"/>
    <w:tmpl w:val="7910E03A"/>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4"/>
  </w:num>
  <w:num w:numId="2">
    <w:abstractNumId w:val="30"/>
  </w:num>
  <w:num w:numId="3">
    <w:abstractNumId w:val="16"/>
  </w:num>
  <w:num w:numId="4">
    <w:abstractNumId w:val="8"/>
  </w:num>
  <w:num w:numId="5">
    <w:abstractNumId w:val="3"/>
  </w:num>
  <w:num w:numId="6">
    <w:abstractNumId w:val="7"/>
  </w:num>
  <w:num w:numId="7">
    <w:abstractNumId w:val="40"/>
  </w:num>
  <w:num w:numId="8">
    <w:abstractNumId w:val="10"/>
  </w:num>
  <w:num w:numId="9">
    <w:abstractNumId w:val="39"/>
  </w:num>
  <w:num w:numId="10">
    <w:abstractNumId w:val="38"/>
  </w:num>
  <w:num w:numId="11">
    <w:abstractNumId w:val="18"/>
  </w:num>
  <w:num w:numId="12">
    <w:abstractNumId w:val="29"/>
  </w:num>
  <w:num w:numId="13">
    <w:abstractNumId w:val="20"/>
  </w:num>
  <w:num w:numId="14">
    <w:abstractNumId w:val="4"/>
  </w:num>
  <w:num w:numId="15">
    <w:abstractNumId w:val="32"/>
  </w:num>
  <w:num w:numId="16">
    <w:abstractNumId w:val="14"/>
  </w:num>
  <w:num w:numId="17">
    <w:abstractNumId w:val="1"/>
  </w:num>
  <w:num w:numId="18">
    <w:abstractNumId w:val="31"/>
  </w:num>
  <w:num w:numId="19">
    <w:abstractNumId w:val="28"/>
  </w:num>
  <w:num w:numId="20">
    <w:abstractNumId w:val="0"/>
  </w:num>
  <w:num w:numId="21">
    <w:abstractNumId w:val="2"/>
  </w:num>
  <w:num w:numId="22">
    <w:abstractNumId w:val="41"/>
  </w:num>
  <w:num w:numId="23">
    <w:abstractNumId w:val="36"/>
  </w:num>
  <w:num w:numId="24">
    <w:abstractNumId w:val="27"/>
  </w:num>
  <w:num w:numId="25">
    <w:abstractNumId w:val="13"/>
  </w:num>
  <w:num w:numId="26">
    <w:abstractNumId w:val="15"/>
  </w:num>
  <w:num w:numId="27">
    <w:abstractNumId w:val="19"/>
  </w:num>
  <w:num w:numId="28">
    <w:abstractNumId w:val="23"/>
  </w:num>
  <w:num w:numId="29">
    <w:abstractNumId w:val="9"/>
  </w:num>
  <w:num w:numId="30">
    <w:abstractNumId w:val="35"/>
  </w:num>
  <w:num w:numId="31">
    <w:abstractNumId w:val="5"/>
  </w:num>
  <w:num w:numId="32">
    <w:abstractNumId w:val="17"/>
  </w:num>
  <w:num w:numId="33">
    <w:abstractNumId w:val="42"/>
  </w:num>
  <w:num w:numId="34">
    <w:abstractNumId w:val="22"/>
  </w:num>
  <w:num w:numId="35">
    <w:abstractNumId w:val="6"/>
  </w:num>
  <w:num w:numId="36">
    <w:abstractNumId w:val="21"/>
  </w:num>
  <w:num w:numId="37">
    <w:abstractNumId w:val="34"/>
  </w:num>
  <w:num w:numId="38">
    <w:abstractNumId w:val="12"/>
  </w:num>
  <w:num w:numId="39">
    <w:abstractNumId w:val="33"/>
  </w:num>
  <w:num w:numId="40">
    <w:abstractNumId w:val="37"/>
  </w:num>
  <w:num w:numId="41">
    <w:abstractNumId w:val="26"/>
  </w:num>
  <w:num w:numId="42">
    <w:abstractNumId w:val="25"/>
  </w:num>
  <w:num w:numId="43">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426"/>
    <w:rsid w:val="0002265B"/>
    <w:rsid w:val="000415DE"/>
    <w:rsid w:val="000705C6"/>
    <w:rsid w:val="000E308C"/>
    <w:rsid w:val="000E585A"/>
    <w:rsid w:val="001119C2"/>
    <w:rsid w:val="001134AC"/>
    <w:rsid w:val="00152A50"/>
    <w:rsid w:val="001675A4"/>
    <w:rsid w:val="001711A6"/>
    <w:rsid w:val="0017222C"/>
    <w:rsid w:val="0017313F"/>
    <w:rsid w:val="001826E5"/>
    <w:rsid w:val="001A7E29"/>
    <w:rsid w:val="001E0B75"/>
    <w:rsid w:val="001E4FD7"/>
    <w:rsid w:val="001E64B4"/>
    <w:rsid w:val="001F3BD2"/>
    <w:rsid w:val="00231EC5"/>
    <w:rsid w:val="00257BF4"/>
    <w:rsid w:val="00286432"/>
    <w:rsid w:val="002C6D3C"/>
    <w:rsid w:val="002F7051"/>
    <w:rsid w:val="00305C5F"/>
    <w:rsid w:val="00370B3D"/>
    <w:rsid w:val="003720D0"/>
    <w:rsid w:val="0037404E"/>
    <w:rsid w:val="00390896"/>
    <w:rsid w:val="003B7D36"/>
    <w:rsid w:val="003C231D"/>
    <w:rsid w:val="003D687A"/>
    <w:rsid w:val="003E56EC"/>
    <w:rsid w:val="00401D94"/>
    <w:rsid w:val="00410C41"/>
    <w:rsid w:val="00417316"/>
    <w:rsid w:val="0046039D"/>
    <w:rsid w:val="00487608"/>
    <w:rsid w:val="004A0433"/>
    <w:rsid w:val="004E1A9F"/>
    <w:rsid w:val="004F476C"/>
    <w:rsid w:val="005444FF"/>
    <w:rsid w:val="005A2C8F"/>
    <w:rsid w:val="005E2428"/>
    <w:rsid w:val="005E2554"/>
    <w:rsid w:val="005F0608"/>
    <w:rsid w:val="00604F5B"/>
    <w:rsid w:val="00621C41"/>
    <w:rsid w:val="0065752D"/>
    <w:rsid w:val="006625FE"/>
    <w:rsid w:val="006A0426"/>
    <w:rsid w:val="006B3230"/>
    <w:rsid w:val="006D4628"/>
    <w:rsid w:val="006E4666"/>
    <w:rsid w:val="006F5C84"/>
    <w:rsid w:val="00701795"/>
    <w:rsid w:val="00705DEB"/>
    <w:rsid w:val="00717463"/>
    <w:rsid w:val="00721EB2"/>
    <w:rsid w:val="007463D2"/>
    <w:rsid w:val="00781140"/>
    <w:rsid w:val="007905AC"/>
    <w:rsid w:val="007A4732"/>
    <w:rsid w:val="00812D5D"/>
    <w:rsid w:val="008156BA"/>
    <w:rsid w:val="0081572E"/>
    <w:rsid w:val="008375CB"/>
    <w:rsid w:val="0084694F"/>
    <w:rsid w:val="00861252"/>
    <w:rsid w:val="00873D84"/>
    <w:rsid w:val="00875B10"/>
    <w:rsid w:val="008B4FA7"/>
    <w:rsid w:val="008D4CEA"/>
    <w:rsid w:val="008F5EF3"/>
    <w:rsid w:val="00902CF3"/>
    <w:rsid w:val="00913E36"/>
    <w:rsid w:val="009731E5"/>
    <w:rsid w:val="009B63B8"/>
    <w:rsid w:val="009E6FA3"/>
    <w:rsid w:val="009F1A0C"/>
    <w:rsid w:val="00A0446D"/>
    <w:rsid w:val="00A41599"/>
    <w:rsid w:val="00A563B7"/>
    <w:rsid w:val="00A63E14"/>
    <w:rsid w:val="00A647EE"/>
    <w:rsid w:val="00A727CF"/>
    <w:rsid w:val="00AA1A06"/>
    <w:rsid w:val="00B02761"/>
    <w:rsid w:val="00B02A3E"/>
    <w:rsid w:val="00B21440"/>
    <w:rsid w:val="00B4650C"/>
    <w:rsid w:val="00B474CD"/>
    <w:rsid w:val="00B53CDD"/>
    <w:rsid w:val="00B94C31"/>
    <w:rsid w:val="00BC4946"/>
    <w:rsid w:val="00CB202E"/>
    <w:rsid w:val="00CE6F37"/>
    <w:rsid w:val="00D14ADD"/>
    <w:rsid w:val="00D24104"/>
    <w:rsid w:val="00D84C17"/>
    <w:rsid w:val="00DC657B"/>
    <w:rsid w:val="00E06FA5"/>
    <w:rsid w:val="00E2171B"/>
    <w:rsid w:val="00E33D4B"/>
    <w:rsid w:val="00E8629B"/>
    <w:rsid w:val="00E92BEA"/>
    <w:rsid w:val="00EC70BA"/>
    <w:rsid w:val="00F466CA"/>
    <w:rsid w:val="00FA473F"/>
    <w:rsid w:val="00FB40E9"/>
    <w:rsid w:val="00FD65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5FFBA3"/>
  <w15:docId w15:val="{AA104581-9F28-4BCF-9501-DDB425844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4E1A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0426"/>
    <w:pPr>
      <w:tabs>
        <w:tab w:val="center" w:pos="4320"/>
        <w:tab w:val="right" w:pos="8640"/>
      </w:tabs>
    </w:pPr>
  </w:style>
  <w:style w:type="paragraph" w:styleId="Footer">
    <w:name w:val="footer"/>
    <w:basedOn w:val="Normal"/>
    <w:rsid w:val="006A0426"/>
    <w:pPr>
      <w:tabs>
        <w:tab w:val="center" w:pos="4320"/>
        <w:tab w:val="right" w:pos="8640"/>
      </w:tabs>
    </w:pPr>
  </w:style>
  <w:style w:type="table" w:styleId="TableGrid">
    <w:name w:val="Table Grid"/>
    <w:basedOn w:val="TableNormal"/>
    <w:rsid w:val="00973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625FE"/>
    <w:pPr>
      <w:spacing w:before="100" w:beforeAutospacing="1" w:after="100" w:afterAutospacing="1"/>
    </w:pPr>
  </w:style>
  <w:style w:type="character" w:styleId="Hyperlink">
    <w:name w:val="Hyperlink"/>
    <w:uiPriority w:val="99"/>
    <w:unhideWhenUsed/>
    <w:rsid w:val="006625FE"/>
    <w:rPr>
      <w:color w:val="0000FF"/>
      <w:u w:val="single"/>
    </w:rPr>
  </w:style>
  <w:style w:type="paragraph" w:customStyle="1" w:styleId="lastupdated">
    <w:name w:val="lastupdated"/>
    <w:basedOn w:val="Normal"/>
    <w:rsid w:val="00370B3D"/>
    <w:pPr>
      <w:spacing w:before="100" w:beforeAutospacing="1" w:after="100" w:afterAutospacing="1"/>
    </w:pPr>
  </w:style>
  <w:style w:type="paragraph" w:styleId="ListParagraph">
    <w:name w:val="List Paragraph"/>
    <w:basedOn w:val="Normal"/>
    <w:uiPriority w:val="34"/>
    <w:qFormat/>
    <w:rsid w:val="001675A4"/>
    <w:pPr>
      <w:ind w:left="720"/>
    </w:pPr>
  </w:style>
  <w:style w:type="paragraph" w:customStyle="1" w:styleId="aLCPHeading">
    <w:name w:val="a LCP Heading"/>
    <w:basedOn w:val="Heading1"/>
    <w:autoRedefine/>
    <w:rsid w:val="004E1A9F"/>
    <w:pPr>
      <w:keepLines w:val="0"/>
      <w:widowControl w:val="0"/>
      <w:suppressAutoHyphens/>
      <w:spacing w:before="0"/>
      <w:ind w:firstLine="720"/>
      <w:jc w:val="center"/>
    </w:pPr>
    <w:rPr>
      <w:rFonts w:ascii="Arial" w:eastAsia="Times New Roman" w:hAnsi="Arial" w:cs="Arial"/>
      <w:bCs w:val="0"/>
      <w:color w:val="auto"/>
      <w:sz w:val="72"/>
      <w:szCs w:val="52"/>
      <w:lang w:val="en-GB"/>
    </w:rPr>
  </w:style>
  <w:style w:type="character" w:customStyle="1" w:styleId="Heading1Char">
    <w:name w:val="Heading 1 Char"/>
    <w:basedOn w:val="DefaultParagraphFont"/>
    <w:link w:val="Heading1"/>
    <w:rsid w:val="004E1A9F"/>
    <w:rPr>
      <w:rFonts w:asciiTheme="majorHAnsi" w:eastAsiaTheme="majorEastAsia" w:hAnsiTheme="majorHAnsi" w:cstheme="majorBidi"/>
      <w:b/>
      <w:bCs/>
      <w:color w:val="365F91" w:themeColor="accent1" w:themeShade="BF"/>
      <w:sz w:val="28"/>
      <w:szCs w:val="28"/>
      <w:lang w:val="en-US" w:eastAsia="en-US"/>
    </w:rPr>
  </w:style>
  <w:style w:type="paragraph" w:styleId="BalloonText">
    <w:name w:val="Balloon Text"/>
    <w:basedOn w:val="Normal"/>
    <w:link w:val="BalloonTextChar"/>
    <w:rsid w:val="004E1A9F"/>
    <w:rPr>
      <w:rFonts w:ascii="Tahoma" w:hAnsi="Tahoma" w:cs="Tahoma"/>
      <w:sz w:val="16"/>
      <w:szCs w:val="16"/>
    </w:rPr>
  </w:style>
  <w:style w:type="character" w:customStyle="1" w:styleId="BalloonTextChar">
    <w:name w:val="Balloon Text Char"/>
    <w:basedOn w:val="DefaultParagraphFont"/>
    <w:link w:val="BalloonText"/>
    <w:rsid w:val="004E1A9F"/>
    <w:rPr>
      <w:rFonts w:ascii="Tahoma" w:hAnsi="Tahoma" w:cs="Tahoma"/>
      <w:sz w:val="16"/>
      <w:szCs w:val="16"/>
      <w:lang w:val="en-US" w:eastAsia="en-US"/>
    </w:rPr>
  </w:style>
  <w:style w:type="paragraph" w:styleId="NoSpacing">
    <w:name w:val="No Spacing"/>
    <w:uiPriority w:val="1"/>
    <w:qFormat/>
    <w:rsid w:val="00152A5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532183">
      <w:bodyDiv w:val="1"/>
      <w:marLeft w:val="0"/>
      <w:marRight w:val="0"/>
      <w:marTop w:val="0"/>
      <w:marBottom w:val="0"/>
      <w:divBdr>
        <w:top w:val="none" w:sz="0" w:space="0" w:color="auto"/>
        <w:left w:val="none" w:sz="0" w:space="0" w:color="auto"/>
        <w:bottom w:val="none" w:sz="0" w:space="0" w:color="auto"/>
        <w:right w:val="none" w:sz="0" w:space="0" w:color="auto"/>
      </w:divBdr>
      <w:divsChild>
        <w:div w:id="136921034">
          <w:marLeft w:val="0"/>
          <w:marRight w:val="0"/>
          <w:marTop w:val="0"/>
          <w:marBottom w:val="0"/>
          <w:divBdr>
            <w:top w:val="none" w:sz="0" w:space="0" w:color="auto"/>
            <w:left w:val="none" w:sz="0" w:space="0" w:color="auto"/>
            <w:bottom w:val="none" w:sz="0" w:space="0" w:color="auto"/>
            <w:right w:val="none" w:sz="0" w:space="0" w:color="auto"/>
          </w:divBdr>
        </w:div>
      </w:divsChild>
    </w:div>
    <w:div w:id="1697581869">
      <w:bodyDiv w:val="1"/>
      <w:marLeft w:val="0"/>
      <w:marRight w:val="0"/>
      <w:marTop w:val="0"/>
      <w:marBottom w:val="0"/>
      <w:divBdr>
        <w:top w:val="none" w:sz="0" w:space="0" w:color="auto"/>
        <w:left w:val="none" w:sz="0" w:space="0" w:color="auto"/>
        <w:bottom w:val="none" w:sz="0" w:space="0" w:color="auto"/>
        <w:right w:val="none" w:sz="0" w:space="0" w:color="auto"/>
      </w:divBdr>
      <w:divsChild>
        <w:div w:id="1046830920">
          <w:marLeft w:val="0"/>
          <w:marRight w:val="0"/>
          <w:marTop w:val="0"/>
          <w:marBottom w:val="0"/>
          <w:divBdr>
            <w:top w:val="none" w:sz="0" w:space="0" w:color="auto"/>
            <w:left w:val="none" w:sz="0" w:space="0" w:color="auto"/>
            <w:bottom w:val="none" w:sz="0" w:space="0" w:color="auto"/>
            <w:right w:val="none" w:sz="0" w:space="0" w:color="auto"/>
          </w:divBdr>
          <w:divsChild>
            <w:div w:id="1914781145">
              <w:marLeft w:val="0"/>
              <w:marRight w:val="0"/>
              <w:marTop w:val="0"/>
              <w:marBottom w:val="0"/>
              <w:divBdr>
                <w:top w:val="none" w:sz="0" w:space="0" w:color="auto"/>
                <w:left w:val="none" w:sz="0" w:space="0" w:color="auto"/>
                <w:bottom w:val="none" w:sz="0" w:space="0" w:color="auto"/>
                <w:right w:val="none" w:sz="0" w:space="0" w:color="auto"/>
              </w:divBdr>
              <w:divsChild>
                <w:div w:id="914243736">
                  <w:marLeft w:val="0"/>
                  <w:marRight w:val="0"/>
                  <w:marTop w:val="0"/>
                  <w:marBottom w:val="0"/>
                  <w:divBdr>
                    <w:top w:val="none" w:sz="0" w:space="0" w:color="auto"/>
                    <w:left w:val="none" w:sz="0" w:space="0" w:color="auto"/>
                    <w:bottom w:val="none" w:sz="0" w:space="0" w:color="auto"/>
                    <w:right w:val="none" w:sz="0" w:space="0" w:color="auto"/>
                  </w:divBdr>
                  <w:divsChild>
                    <w:div w:id="499541474">
                      <w:marLeft w:val="0"/>
                      <w:marRight w:val="0"/>
                      <w:marTop w:val="0"/>
                      <w:marBottom w:val="0"/>
                      <w:divBdr>
                        <w:top w:val="none" w:sz="0" w:space="0" w:color="auto"/>
                        <w:left w:val="none" w:sz="0" w:space="0" w:color="auto"/>
                        <w:bottom w:val="none" w:sz="0" w:space="0" w:color="auto"/>
                        <w:right w:val="none" w:sz="0" w:space="0" w:color="auto"/>
                      </w:divBdr>
                      <w:divsChild>
                        <w:div w:id="2123723082">
                          <w:marLeft w:val="0"/>
                          <w:marRight w:val="0"/>
                          <w:marTop w:val="0"/>
                          <w:marBottom w:val="0"/>
                          <w:divBdr>
                            <w:top w:val="none" w:sz="0" w:space="0" w:color="auto"/>
                            <w:left w:val="none" w:sz="0" w:space="0" w:color="auto"/>
                            <w:bottom w:val="none" w:sz="0" w:space="0" w:color="auto"/>
                            <w:right w:val="none" w:sz="0" w:space="0" w:color="auto"/>
                          </w:divBdr>
                        </w:div>
                      </w:divsChild>
                    </w:div>
                    <w:div w:id="523909142">
                      <w:marLeft w:val="0"/>
                      <w:marRight w:val="0"/>
                      <w:marTop w:val="0"/>
                      <w:marBottom w:val="0"/>
                      <w:divBdr>
                        <w:top w:val="none" w:sz="0" w:space="0" w:color="auto"/>
                        <w:left w:val="none" w:sz="0" w:space="0" w:color="auto"/>
                        <w:bottom w:val="none" w:sz="0" w:space="0" w:color="auto"/>
                        <w:right w:val="none" w:sz="0" w:space="0" w:color="auto"/>
                      </w:divBdr>
                      <w:divsChild>
                        <w:div w:id="1333099332">
                          <w:marLeft w:val="0"/>
                          <w:marRight w:val="0"/>
                          <w:marTop w:val="0"/>
                          <w:marBottom w:val="0"/>
                          <w:divBdr>
                            <w:top w:val="none" w:sz="0" w:space="0" w:color="auto"/>
                            <w:left w:val="none" w:sz="0" w:space="0" w:color="auto"/>
                            <w:bottom w:val="none" w:sz="0" w:space="0" w:color="auto"/>
                            <w:right w:val="none" w:sz="0" w:space="0" w:color="auto"/>
                          </w:divBdr>
                        </w:div>
                      </w:divsChild>
                    </w:div>
                    <w:div w:id="843864185">
                      <w:marLeft w:val="0"/>
                      <w:marRight w:val="0"/>
                      <w:marTop w:val="0"/>
                      <w:marBottom w:val="0"/>
                      <w:divBdr>
                        <w:top w:val="none" w:sz="0" w:space="0" w:color="auto"/>
                        <w:left w:val="none" w:sz="0" w:space="0" w:color="auto"/>
                        <w:bottom w:val="none" w:sz="0" w:space="0" w:color="auto"/>
                        <w:right w:val="none" w:sz="0" w:space="0" w:color="auto"/>
                      </w:divBdr>
                      <w:divsChild>
                        <w:div w:id="821777496">
                          <w:marLeft w:val="0"/>
                          <w:marRight w:val="0"/>
                          <w:marTop w:val="0"/>
                          <w:marBottom w:val="0"/>
                          <w:divBdr>
                            <w:top w:val="none" w:sz="0" w:space="0" w:color="auto"/>
                            <w:left w:val="none" w:sz="0" w:space="0" w:color="auto"/>
                            <w:bottom w:val="none" w:sz="0" w:space="0" w:color="auto"/>
                            <w:right w:val="none" w:sz="0" w:space="0" w:color="auto"/>
                          </w:divBdr>
                        </w:div>
                      </w:divsChild>
                    </w:div>
                    <w:div w:id="1079711147">
                      <w:marLeft w:val="0"/>
                      <w:marRight w:val="0"/>
                      <w:marTop w:val="0"/>
                      <w:marBottom w:val="0"/>
                      <w:divBdr>
                        <w:top w:val="none" w:sz="0" w:space="0" w:color="auto"/>
                        <w:left w:val="none" w:sz="0" w:space="0" w:color="auto"/>
                        <w:bottom w:val="none" w:sz="0" w:space="0" w:color="auto"/>
                        <w:right w:val="none" w:sz="0" w:space="0" w:color="auto"/>
                      </w:divBdr>
                      <w:divsChild>
                        <w:div w:id="1148396095">
                          <w:marLeft w:val="0"/>
                          <w:marRight w:val="0"/>
                          <w:marTop w:val="0"/>
                          <w:marBottom w:val="0"/>
                          <w:divBdr>
                            <w:top w:val="none" w:sz="0" w:space="0" w:color="auto"/>
                            <w:left w:val="none" w:sz="0" w:space="0" w:color="auto"/>
                            <w:bottom w:val="none" w:sz="0" w:space="0" w:color="auto"/>
                            <w:right w:val="none" w:sz="0" w:space="0" w:color="auto"/>
                          </w:divBdr>
                        </w:div>
                        <w:div w:id="1484348431">
                          <w:marLeft w:val="0"/>
                          <w:marRight w:val="0"/>
                          <w:marTop w:val="0"/>
                          <w:marBottom w:val="0"/>
                          <w:divBdr>
                            <w:top w:val="none" w:sz="0" w:space="0" w:color="auto"/>
                            <w:left w:val="none" w:sz="0" w:space="0" w:color="auto"/>
                            <w:bottom w:val="none" w:sz="0" w:space="0" w:color="auto"/>
                            <w:right w:val="none" w:sz="0" w:space="0" w:color="auto"/>
                          </w:divBdr>
                          <w:divsChild>
                            <w:div w:id="112357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13119">
                      <w:marLeft w:val="0"/>
                      <w:marRight w:val="0"/>
                      <w:marTop w:val="0"/>
                      <w:marBottom w:val="0"/>
                      <w:divBdr>
                        <w:top w:val="none" w:sz="0" w:space="0" w:color="auto"/>
                        <w:left w:val="none" w:sz="0" w:space="0" w:color="auto"/>
                        <w:bottom w:val="none" w:sz="0" w:space="0" w:color="auto"/>
                        <w:right w:val="none" w:sz="0" w:space="0" w:color="auto"/>
                      </w:divBdr>
                    </w:div>
                    <w:div w:id="1943219470">
                      <w:marLeft w:val="0"/>
                      <w:marRight w:val="0"/>
                      <w:marTop w:val="0"/>
                      <w:marBottom w:val="0"/>
                      <w:divBdr>
                        <w:top w:val="none" w:sz="0" w:space="0" w:color="auto"/>
                        <w:left w:val="none" w:sz="0" w:space="0" w:color="auto"/>
                        <w:bottom w:val="none" w:sz="0" w:space="0" w:color="auto"/>
                        <w:right w:val="none" w:sz="0" w:space="0" w:color="auto"/>
                      </w:divBdr>
                      <w:divsChild>
                        <w:div w:id="16455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48368">
                  <w:marLeft w:val="0"/>
                  <w:marRight w:val="0"/>
                  <w:marTop w:val="0"/>
                  <w:marBottom w:val="0"/>
                  <w:divBdr>
                    <w:top w:val="none" w:sz="0" w:space="0" w:color="auto"/>
                    <w:left w:val="none" w:sz="0" w:space="0" w:color="auto"/>
                    <w:bottom w:val="none" w:sz="0" w:space="0" w:color="auto"/>
                    <w:right w:val="none" w:sz="0" w:space="0" w:color="auto"/>
                  </w:divBdr>
                  <w:divsChild>
                    <w:div w:id="730885350">
                      <w:marLeft w:val="0"/>
                      <w:marRight w:val="0"/>
                      <w:marTop w:val="0"/>
                      <w:marBottom w:val="0"/>
                      <w:divBdr>
                        <w:top w:val="none" w:sz="0" w:space="0" w:color="auto"/>
                        <w:left w:val="none" w:sz="0" w:space="0" w:color="auto"/>
                        <w:bottom w:val="none" w:sz="0" w:space="0" w:color="auto"/>
                        <w:right w:val="none" w:sz="0" w:space="0" w:color="auto"/>
                      </w:divBdr>
                    </w:div>
                  </w:divsChild>
                </w:div>
                <w:div w:id="1592615952">
                  <w:marLeft w:val="0"/>
                  <w:marRight w:val="0"/>
                  <w:marTop w:val="0"/>
                  <w:marBottom w:val="0"/>
                  <w:divBdr>
                    <w:top w:val="none" w:sz="0" w:space="0" w:color="auto"/>
                    <w:left w:val="none" w:sz="0" w:space="0" w:color="auto"/>
                    <w:bottom w:val="none" w:sz="0" w:space="0" w:color="auto"/>
                    <w:right w:val="none" w:sz="0" w:space="0" w:color="auto"/>
                  </w:divBdr>
                  <w:divsChild>
                    <w:div w:id="59791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4721</Words>
  <Characters>26912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TRC Ltd.</vt:lpstr>
    </vt:vector>
  </TitlesOfParts>
  <Company>Teachers Resource Centre</Company>
  <LinksUpToDate>false</LinksUpToDate>
  <CharactersWithSpaces>31570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TRC Ltd.</dc:title>
  <dc:subject>Policies</dc:subject>
  <dc:creator>TRC Ltd.</dc:creator>
  <cp:lastModifiedBy>Lisa Thompson</cp:lastModifiedBy>
  <cp:revision>2</cp:revision>
  <dcterms:created xsi:type="dcterms:W3CDTF">2017-09-19T10:15:00Z</dcterms:created>
  <dcterms:modified xsi:type="dcterms:W3CDTF">2017-09-19T10:15:00Z</dcterms:modified>
</cp:coreProperties>
</file>